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E0E6A">
      <w:pPr>
        <w:rPr>
          <w:sz w:val="28"/>
        </w:rPr>
      </w:pPr>
      <w:r>
        <w:rPr>
          <w:rFonts w:hint="eastAsia"/>
          <w:sz w:val="28"/>
        </w:rPr>
        <w:t>附</w:t>
      </w:r>
      <w:r>
        <w:rPr>
          <w:sz w:val="28"/>
        </w:rPr>
        <w:t>件</w:t>
      </w:r>
      <w:r>
        <w:rPr>
          <w:rFonts w:hint="eastAsia"/>
          <w:sz w:val="28"/>
        </w:rPr>
        <w:t>2：</w:t>
      </w:r>
    </w:p>
    <w:p w14:paraId="634897B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评审表填写及材料提交说明</w:t>
      </w:r>
    </w:p>
    <w:p w14:paraId="02779600"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所有材料放入材料袋中（自备大信封或文件袋），封面</w:t>
      </w:r>
      <w:r>
        <w:rPr>
          <w:rFonts w:hint="eastAsia"/>
          <w:sz w:val="28"/>
          <w:lang w:val="en-US" w:eastAsia="zh-CN"/>
        </w:rPr>
        <w:t>附</w:t>
      </w:r>
      <w:r>
        <w:rPr>
          <w:rFonts w:hint="eastAsia"/>
          <w:sz w:val="28"/>
        </w:rPr>
        <w:t>上</w:t>
      </w:r>
      <w:r>
        <w:rPr>
          <w:rFonts w:hint="eastAsia"/>
          <w:sz w:val="28"/>
          <w:lang w:val="en-US" w:eastAsia="zh-CN"/>
        </w:rPr>
        <w:t>材料清单（附件4）</w:t>
      </w:r>
      <w:r>
        <w:rPr>
          <w:rFonts w:hint="eastAsia"/>
          <w:sz w:val="28"/>
        </w:rPr>
        <w:t>。</w:t>
      </w:r>
    </w:p>
    <w:p w14:paraId="58E7502F"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附件材料复印件请按照表格中的顺序装订。</w:t>
      </w:r>
    </w:p>
    <w:p w14:paraId="4B3BDEFC"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所有成果取得时间范围：</w:t>
      </w:r>
      <w:r>
        <w:rPr>
          <w:rFonts w:hint="eastAsia"/>
          <w:color w:val="FF0000"/>
          <w:sz w:val="28"/>
        </w:rPr>
        <w:t>20</w:t>
      </w:r>
      <w:r>
        <w:rPr>
          <w:rFonts w:hint="eastAsia"/>
          <w:color w:val="FF0000"/>
          <w:sz w:val="28"/>
          <w:lang w:val="en-US" w:eastAsia="zh-CN"/>
        </w:rPr>
        <w:t>23</w:t>
      </w:r>
      <w:r>
        <w:rPr>
          <w:rFonts w:hint="eastAsia"/>
          <w:color w:val="FF0000"/>
          <w:sz w:val="28"/>
        </w:rPr>
        <w:t>年9月1日-20</w:t>
      </w:r>
      <w:r>
        <w:rPr>
          <w:rFonts w:hint="eastAsia"/>
          <w:color w:val="FF0000"/>
          <w:sz w:val="28"/>
          <w:lang w:val="en-US" w:eastAsia="zh-CN"/>
        </w:rPr>
        <w:t>24</w:t>
      </w:r>
      <w:r>
        <w:rPr>
          <w:rFonts w:hint="eastAsia"/>
          <w:color w:val="FF0000"/>
          <w:sz w:val="28"/>
        </w:rPr>
        <w:t>年8月31日</w:t>
      </w:r>
      <w:r>
        <w:rPr>
          <w:rFonts w:hint="eastAsia"/>
          <w:sz w:val="28"/>
        </w:rPr>
        <w:t>，第一作者完成单位须为南京体育学院。</w:t>
      </w:r>
    </w:p>
    <w:p w14:paraId="2DC6C986"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所有表格填写的内容均须有支撑材料复印件一份，并在支撑材料右上角标注与表格一致的编号。</w:t>
      </w:r>
    </w:p>
    <w:p w14:paraId="3C6003C6">
      <w:pPr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支撑材料原件和复印件同时提交，</w:t>
      </w:r>
      <w:r>
        <w:rPr>
          <w:rFonts w:hint="eastAsia"/>
          <w:sz w:val="28"/>
          <w:lang w:val="en-US" w:eastAsia="zh-CN"/>
        </w:rPr>
        <w:t>评审结束后</w:t>
      </w:r>
      <w:r>
        <w:rPr>
          <w:rFonts w:hint="eastAsia"/>
          <w:sz w:val="28"/>
        </w:rPr>
        <w:t>返还原件，复印件不予返还。</w:t>
      </w:r>
    </w:p>
    <w:p w14:paraId="36A83F7B">
      <w:pPr>
        <w:rPr>
          <w:rFonts w:hint="eastAsia" w:eastAsiaTheme="minorEastAsia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6.</w:t>
      </w:r>
      <w:r>
        <w:rPr>
          <w:rFonts w:hint="eastAsia"/>
          <w:sz w:val="28"/>
        </w:rPr>
        <w:t>《20</w:t>
      </w:r>
      <w:r>
        <w:rPr>
          <w:rFonts w:hint="eastAsia"/>
          <w:sz w:val="28"/>
          <w:lang w:val="en-US" w:eastAsia="zh-CN"/>
        </w:rPr>
        <w:t>24</w:t>
      </w:r>
      <w:r>
        <w:rPr>
          <w:rFonts w:hint="eastAsia"/>
          <w:sz w:val="28"/>
        </w:rPr>
        <w:t>年南京体育学院研究生学业奖学金评审表》须填写完整，用A4打印装订。</w:t>
      </w:r>
      <w:r>
        <w:rPr>
          <w:rFonts w:hint="eastAsia"/>
          <w:sz w:val="28"/>
          <w:lang w:val="en-US" w:eastAsia="zh-CN"/>
        </w:rPr>
        <w:t>评审表还需提交</w:t>
      </w:r>
      <w:r>
        <w:rPr>
          <w:rFonts w:hint="eastAsia"/>
          <w:sz w:val="28"/>
        </w:rPr>
        <w:t>电子档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保存文件名为：学号+</w:t>
      </w:r>
      <w:r>
        <w:rPr>
          <w:rFonts w:hint="eastAsia"/>
          <w:sz w:val="28"/>
          <w:lang w:val="en-US" w:eastAsia="zh-CN"/>
        </w:rPr>
        <w:t>姓名+</w:t>
      </w:r>
      <w:r>
        <w:rPr>
          <w:rFonts w:hint="eastAsia"/>
          <w:sz w:val="28"/>
        </w:rPr>
        <w:t>20</w:t>
      </w:r>
      <w:r>
        <w:rPr>
          <w:rFonts w:hint="eastAsia"/>
          <w:sz w:val="28"/>
          <w:lang w:val="en-US" w:eastAsia="zh-CN"/>
        </w:rPr>
        <w:t>24</w:t>
      </w:r>
      <w:r>
        <w:rPr>
          <w:rFonts w:hint="eastAsia"/>
          <w:sz w:val="28"/>
        </w:rPr>
        <w:t>年学业奖</w:t>
      </w:r>
      <w:r>
        <w:rPr>
          <w:rFonts w:hint="eastAsia"/>
          <w:sz w:val="28"/>
          <w:lang w:val="en-US" w:eastAsia="zh-CN"/>
        </w:rPr>
        <w:t>学金</w:t>
      </w:r>
      <w:r>
        <w:rPr>
          <w:rFonts w:hint="eastAsia"/>
          <w:sz w:val="28"/>
        </w:rPr>
        <w:t>评审表。</w:t>
      </w:r>
      <w:r>
        <w:rPr>
          <w:rFonts w:hint="eastAsia"/>
          <w:sz w:val="28"/>
          <w:lang w:val="en-US" w:eastAsia="zh-CN"/>
        </w:rPr>
        <w:t>纸质和电子材料由各班学习委员收齐后统一上交</w:t>
      </w:r>
      <w:r>
        <w:rPr>
          <w:rFonts w:hint="eastAsia"/>
          <w:sz w:val="28"/>
          <w:lang w:eastAsia="zh-CN"/>
        </w:rPr>
        <w:t>。</w:t>
      </w:r>
    </w:p>
    <w:p w14:paraId="5A8D69F8">
      <w:pPr>
        <w:rPr>
          <w:sz w:val="28"/>
        </w:rPr>
      </w:pPr>
      <w:r>
        <w:rPr>
          <w:rFonts w:hint="eastAsia"/>
          <w:sz w:val="28"/>
          <w:lang w:val="en-US" w:eastAsia="zh-CN"/>
        </w:rPr>
        <w:t>7.</w:t>
      </w:r>
      <w:r>
        <w:rPr>
          <w:rFonts w:hint="eastAsia"/>
          <w:sz w:val="28"/>
          <w:lang w:eastAsia="zh-CN"/>
        </w:rPr>
        <w:t>“</w:t>
      </w:r>
      <w:r>
        <w:rPr>
          <w:rFonts w:hint="eastAsia"/>
          <w:sz w:val="28"/>
        </w:rPr>
        <w:t>课程</w:t>
      </w:r>
      <w:r>
        <w:rPr>
          <w:rFonts w:hint="eastAsia"/>
          <w:sz w:val="28"/>
          <w:lang w:eastAsia="zh-CN"/>
        </w:rPr>
        <w:t>”</w:t>
      </w:r>
      <w:r>
        <w:rPr>
          <w:rFonts w:hint="eastAsia"/>
          <w:sz w:val="28"/>
          <w:lang w:val="en-US" w:eastAsia="zh-CN"/>
        </w:rPr>
        <w:t>一栏不用</w:t>
      </w:r>
      <w:r>
        <w:rPr>
          <w:rFonts w:hint="eastAsia"/>
          <w:sz w:val="28"/>
        </w:rPr>
        <w:t>填写。</w:t>
      </w:r>
    </w:p>
    <w:p w14:paraId="4A549AF1">
      <w:pPr>
        <w:rPr>
          <w:sz w:val="28"/>
        </w:rPr>
      </w:pPr>
      <w:r>
        <w:rPr>
          <w:rFonts w:hint="eastAsia"/>
          <w:sz w:val="28"/>
          <w:lang w:val="en-US" w:eastAsia="zh-CN"/>
        </w:rPr>
        <w:t>8.</w:t>
      </w:r>
      <w:r>
        <w:rPr>
          <w:rFonts w:hint="eastAsia"/>
          <w:sz w:val="28"/>
        </w:rPr>
        <w:t>学术交流仅填写本人为第一作者参加的会议，仅限报会议主办方为一级学会、二级学会的会议，以及我</w:t>
      </w:r>
      <w:r>
        <w:rPr>
          <w:rFonts w:hint="eastAsia"/>
          <w:sz w:val="28"/>
          <w:lang w:val="en-US" w:eastAsia="zh-CN"/>
        </w:rPr>
        <w:t>校</w:t>
      </w:r>
      <w:r>
        <w:rPr>
          <w:rFonts w:hint="eastAsia"/>
          <w:sz w:val="28"/>
        </w:rPr>
        <w:t>研究生部组织的征文或论文交流。</w:t>
      </w:r>
      <w:bookmarkStart w:id="0" w:name="_GoBack"/>
      <w:bookmarkEnd w:id="0"/>
    </w:p>
    <w:p w14:paraId="626E3848">
      <w:pPr>
        <w:rPr>
          <w:sz w:val="28"/>
        </w:rPr>
      </w:pPr>
      <w:r>
        <w:rPr>
          <w:rFonts w:hint="eastAsia"/>
          <w:sz w:val="28"/>
          <w:lang w:val="en-US" w:eastAsia="zh-CN"/>
        </w:rPr>
        <w:t>9.</w:t>
      </w:r>
      <w:r>
        <w:rPr>
          <w:rFonts w:hint="eastAsia"/>
          <w:sz w:val="28"/>
        </w:rPr>
        <w:t>各表所填成果不得交叉重复填报。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lMDZkOTkzYjdlZDFjMmMyZDMyNjJlMzU1NWI0NGUifQ=="/>
  </w:docVars>
  <w:rsids>
    <w:rsidRoot w:val="003F252E"/>
    <w:rsid w:val="00020826"/>
    <w:rsid w:val="000A3383"/>
    <w:rsid w:val="000A533C"/>
    <w:rsid w:val="001678B7"/>
    <w:rsid w:val="0021769F"/>
    <w:rsid w:val="00284732"/>
    <w:rsid w:val="0028617A"/>
    <w:rsid w:val="003F252E"/>
    <w:rsid w:val="004079CB"/>
    <w:rsid w:val="004D5296"/>
    <w:rsid w:val="004D5941"/>
    <w:rsid w:val="004E6145"/>
    <w:rsid w:val="00525F17"/>
    <w:rsid w:val="00526032"/>
    <w:rsid w:val="0053521F"/>
    <w:rsid w:val="005D722E"/>
    <w:rsid w:val="005E309A"/>
    <w:rsid w:val="00620086"/>
    <w:rsid w:val="006554F7"/>
    <w:rsid w:val="006B7EA0"/>
    <w:rsid w:val="00704D34"/>
    <w:rsid w:val="00842DC4"/>
    <w:rsid w:val="008C0A0D"/>
    <w:rsid w:val="009B2CDA"/>
    <w:rsid w:val="00A60A22"/>
    <w:rsid w:val="00A72726"/>
    <w:rsid w:val="00AC27BD"/>
    <w:rsid w:val="00B61BEA"/>
    <w:rsid w:val="00B63A6D"/>
    <w:rsid w:val="00C138BA"/>
    <w:rsid w:val="00C329CF"/>
    <w:rsid w:val="00C60A56"/>
    <w:rsid w:val="00CB54E8"/>
    <w:rsid w:val="00E26E10"/>
    <w:rsid w:val="00EA45B7"/>
    <w:rsid w:val="00EC089F"/>
    <w:rsid w:val="00EF3E65"/>
    <w:rsid w:val="00FD2225"/>
    <w:rsid w:val="21DC4765"/>
    <w:rsid w:val="268E03ED"/>
    <w:rsid w:val="26FE1DEC"/>
    <w:rsid w:val="34DF123B"/>
    <w:rsid w:val="419A5748"/>
    <w:rsid w:val="5FEA52AC"/>
    <w:rsid w:val="682E6484"/>
    <w:rsid w:val="69DF2DDC"/>
    <w:rsid w:val="73EE09F9"/>
    <w:rsid w:val="7BE504A5"/>
    <w:rsid w:val="7E34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373</Words>
  <Characters>398</Characters>
  <Lines>3</Lines>
  <Paragraphs>1</Paragraphs>
  <TotalTime>51</TotalTime>
  <ScaleCrop>false</ScaleCrop>
  <LinksUpToDate>false</LinksUpToDate>
  <CharactersWithSpaces>398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2017-10-26T00:07:00Z</dcterms:created>
  <dc:creator>asus</dc:creator>
  <cp:lastModifiedBy>三生三世十里桃花</cp:lastModifiedBy>
  <dcterms:modified xsi:type="dcterms:W3CDTF">2024-10-22T08:48:25Z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370F1E0CFFE64746B28EFC8B8D9F5647_13</vt:lpwstr>
  </property>
</Properties>
</file>