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98578" w14:textId="77777777" w:rsidR="00BA13A2" w:rsidRDefault="00FA6A59">
      <w:pPr>
        <w:pStyle w:val="Bodytext10"/>
        <w:spacing w:after="1000" w:line="240" w:lineRule="auto"/>
        <w:ind w:firstLine="0"/>
        <w:rPr>
          <w:lang w:val="en-US" w:eastAsia="zh-CN"/>
        </w:rPr>
      </w:pPr>
      <w:r>
        <w:t>附件</w:t>
      </w:r>
      <w:r>
        <w:rPr>
          <w:rFonts w:ascii="Times New Roman" w:hAnsi="Times New Roman" w:cs="Times New Roman"/>
          <w:lang w:val="en-US" w:eastAsia="zh-CN"/>
        </w:rPr>
        <w:t>2</w:t>
      </w:r>
    </w:p>
    <w:p w14:paraId="58A59332" w14:textId="7458A14B" w:rsidR="00BB588A" w:rsidRPr="00BB588A" w:rsidRDefault="00BB588A" w:rsidP="00BB588A">
      <w:pPr>
        <w:pStyle w:val="Bodytext10"/>
        <w:spacing w:after="240" w:line="240" w:lineRule="auto"/>
        <w:ind w:firstLine="0"/>
        <w:jc w:val="center"/>
        <w:rPr>
          <w:rFonts w:cs="Times New Roman" w:hint="eastAsia"/>
          <w:b/>
          <w:sz w:val="44"/>
          <w:szCs w:val="44"/>
        </w:rPr>
      </w:pPr>
      <w:r w:rsidRPr="00BB588A">
        <w:rPr>
          <w:rFonts w:cs="Times New Roman" w:hint="eastAsia"/>
          <w:b/>
          <w:sz w:val="44"/>
          <w:szCs w:val="44"/>
          <w:lang w:eastAsia="zh-CN"/>
        </w:rPr>
        <w:t>2</w:t>
      </w:r>
      <w:r w:rsidRPr="00BB588A">
        <w:rPr>
          <w:rFonts w:cs="Times New Roman"/>
          <w:b/>
          <w:sz w:val="44"/>
          <w:szCs w:val="44"/>
        </w:rPr>
        <w:t>023</w:t>
      </w:r>
      <w:r w:rsidRPr="00BB588A">
        <w:rPr>
          <w:rFonts w:cs="Times New Roman" w:hint="eastAsia"/>
          <w:b/>
          <w:sz w:val="44"/>
          <w:szCs w:val="44"/>
          <w:lang w:eastAsia="zh-CN"/>
        </w:rPr>
        <w:t>年省学校美育科研规划课题选题指南</w:t>
      </w:r>
    </w:p>
    <w:p w14:paraId="704D88CF" w14:textId="77777777" w:rsidR="00BB588A" w:rsidRDefault="00BB588A">
      <w:pPr>
        <w:pStyle w:val="Bodytext10"/>
        <w:spacing w:after="240" w:line="240" w:lineRule="auto"/>
        <w:ind w:firstLine="0"/>
        <w:rPr>
          <w:rFonts w:ascii="Times New Roman" w:eastAsia="PMingLiU" w:hAnsi="Times New Roman" w:cs="Times New Roman"/>
          <w:sz w:val="32"/>
          <w:szCs w:val="32"/>
        </w:rPr>
      </w:pPr>
    </w:p>
    <w:p w14:paraId="7A02A473" w14:textId="6ED158EE" w:rsidR="00BA13A2" w:rsidRDefault="00FA6A59">
      <w:pPr>
        <w:pStyle w:val="Bodytext10"/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新时代学校美育改革发展研究</w:t>
      </w:r>
    </w:p>
    <w:p w14:paraId="526BD11A" w14:textId="77777777" w:rsidR="00BA13A2" w:rsidRDefault="00FA6A59">
      <w:pPr>
        <w:pStyle w:val="Bodytext10"/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>校美育课程思政研究</w:t>
      </w:r>
    </w:p>
    <w:p w14:paraId="0D41C012" w14:textId="77777777" w:rsidR="00BA13A2" w:rsidRDefault="00FA6A59">
      <w:pPr>
        <w:pStyle w:val="Bodytext10"/>
        <w:tabs>
          <w:tab w:val="left" w:pos="598"/>
        </w:tabs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bookmarkStart w:id="1" w:name="bookmark32"/>
      <w:bookmarkEnd w:id="1"/>
      <w:r>
        <w:rPr>
          <w:rFonts w:ascii="Times New Roman" w:eastAsia="仿宋" w:hAnsi="Times New Roman" w:cs="Times New Roman"/>
          <w:sz w:val="32"/>
          <w:szCs w:val="32"/>
          <w:lang w:val="en-US"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学校美育基本理论研究</w:t>
      </w:r>
    </w:p>
    <w:p w14:paraId="2E721C0D" w14:textId="77777777" w:rsidR="00BA13A2" w:rsidRDefault="00FA6A59">
      <w:pPr>
        <w:pStyle w:val="Bodytext10"/>
        <w:tabs>
          <w:tab w:val="left" w:pos="606"/>
        </w:tabs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bookmarkStart w:id="2" w:name="bookmark33"/>
      <w:bookmarkEnd w:id="2"/>
      <w:r>
        <w:rPr>
          <w:rFonts w:ascii="Times New Roman" w:eastAsia="仿宋" w:hAnsi="Times New Roman" w:cs="Times New Roman"/>
          <w:sz w:val="32"/>
          <w:szCs w:val="32"/>
          <w:lang w:val="en-US" w:eastAsia="zh-CN"/>
        </w:rPr>
        <w:t>4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人工智能技术引领下的学校美育数字化转型及路径研究</w:t>
      </w:r>
    </w:p>
    <w:p w14:paraId="6AAAEA53" w14:textId="77777777" w:rsidR="00BA13A2" w:rsidRDefault="00FA6A59">
      <w:pPr>
        <w:pStyle w:val="Bodytext10"/>
        <w:tabs>
          <w:tab w:val="left" w:pos="606"/>
        </w:tabs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bookmarkStart w:id="3" w:name="bookmark34"/>
      <w:bookmarkEnd w:id="3"/>
      <w:r>
        <w:rPr>
          <w:rFonts w:ascii="Times New Roman" w:eastAsia="仿宋" w:hAnsi="Times New Roman" w:cs="Times New Roman"/>
          <w:sz w:val="32"/>
          <w:szCs w:val="32"/>
          <w:lang w:val="en-US" w:eastAsia="zh-CN"/>
        </w:rPr>
        <w:t>5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大中小学校美育一体化建设的理论与实践研究</w:t>
      </w:r>
    </w:p>
    <w:p w14:paraId="39EC568F" w14:textId="77777777" w:rsidR="00BA13A2" w:rsidRDefault="00FA6A59">
      <w:pPr>
        <w:pStyle w:val="Bodytext10"/>
        <w:tabs>
          <w:tab w:val="left" w:pos="422"/>
        </w:tabs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bookmarkStart w:id="4" w:name="bookmark35"/>
      <w:bookmarkEnd w:id="4"/>
      <w:r>
        <w:rPr>
          <w:rFonts w:ascii="Times New Roman" w:eastAsia="仿宋" w:hAnsi="Times New Roman" w:cs="Times New Roman"/>
          <w:sz w:val="32"/>
          <w:szCs w:val="32"/>
          <w:lang w:val="en-US" w:eastAsia="zh-CN"/>
        </w:rPr>
        <w:t>6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学校美育课程与评价体系研究</w:t>
      </w:r>
    </w:p>
    <w:p w14:paraId="3AC16EB6" w14:textId="77777777" w:rsidR="00BA13A2" w:rsidRDefault="00FA6A59">
      <w:pPr>
        <w:pStyle w:val="Bodytext10"/>
        <w:tabs>
          <w:tab w:val="left" w:pos="422"/>
        </w:tabs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bookmarkStart w:id="5" w:name="bookmark36"/>
      <w:bookmarkEnd w:id="5"/>
      <w:r>
        <w:rPr>
          <w:rFonts w:ascii="Times New Roman" w:eastAsia="仿宋" w:hAnsi="Times New Roman" w:cs="Times New Roman"/>
          <w:sz w:val="32"/>
          <w:szCs w:val="32"/>
          <w:lang w:val="en-US" w:eastAsia="zh-CN"/>
        </w:rPr>
        <w:t>7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美育教师队伍建设研究</w:t>
      </w:r>
    </w:p>
    <w:p w14:paraId="29C10FE4" w14:textId="77777777" w:rsidR="00BA13A2" w:rsidRDefault="00FA6A59">
      <w:pPr>
        <w:pStyle w:val="Bodytext10"/>
        <w:tabs>
          <w:tab w:val="left" w:pos="422"/>
        </w:tabs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bookmarkStart w:id="6" w:name="bookmark37"/>
      <w:bookmarkEnd w:id="6"/>
      <w:r>
        <w:rPr>
          <w:rFonts w:ascii="Times New Roman" w:eastAsia="仿宋" w:hAnsi="Times New Roman" w:cs="Times New Roman"/>
          <w:sz w:val="32"/>
          <w:szCs w:val="32"/>
          <w:lang w:val="en-US" w:eastAsia="zh-CN"/>
        </w:rPr>
        <w:t>8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中外学校美育比较研究</w:t>
      </w:r>
    </w:p>
    <w:p w14:paraId="6E8B5426" w14:textId="77777777" w:rsidR="00BA13A2" w:rsidRDefault="00FA6A59">
      <w:pPr>
        <w:pStyle w:val="Bodytext10"/>
        <w:tabs>
          <w:tab w:val="left" w:pos="422"/>
        </w:tabs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bookmarkStart w:id="7" w:name="bookmark38"/>
      <w:bookmarkEnd w:id="7"/>
      <w:r>
        <w:rPr>
          <w:rFonts w:ascii="Times New Roman" w:eastAsia="仿宋" w:hAnsi="Times New Roman" w:cs="Times New Roman"/>
          <w:sz w:val="32"/>
          <w:szCs w:val="32"/>
          <w:lang w:val="en-US" w:eastAsia="zh-CN"/>
        </w:rPr>
        <w:t>9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学校美育创新实践研究</w:t>
      </w:r>
    </w:p>
    <w:p w14:paraId="72282A17" w14:textId="77777777" w:rsidR="00BA13A2" w:rsidRDefault="00FA6A59">
      <w:pPr>
        <w:pStyle w:val="Bodytext10"/>
        <w:tabs>
          <w:tab w:val="left" w:pos="673"/>
        </w:tabs>
        <w:spacing w:after="240" w:line="240" w:lineRule="auto"/>
        <w:ind w:firstLine="0"/>
        <w:rPr>
          <w:rFonts w:ascii="仿宋" w:eastAsia="仿宋" w:hAnsi="仿宋" w:cs="仿宋"/>
          <w:sz w:val="32"/>
          <w:szCs w:val="32"/>
        </w:rPr>
      </w:pPr>
      <w:bookmarkStart w:id="8" w:name="bookmark39"/>
      <w:bookmarkEnd w:id="8"/>
      <w:r>
        <w:rPr>
          <w:rFonts w:ascii="Times New Roman" w:eastAsia="仿宋" w:hAnsi="Times New Roman" w:cs="Times New Roman"/>
          <w:sz w:val="32"/>
          <w:szCs w:val="32"/>
          <w:lang w:val="en-US" w:eastAsia="zh-CN"/>
        </w:rPr>
        <w:t>10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中华优秀传统文化传承与发展研究</w:t>
      </w:r>
    </w:p>
    <w:sectPr w:rsidR="00BA13A2">
      <w:pgSz w:w="11900" w:h="16840"/>
      <w:pgMar w:top="973" w:right="1478" w:bottom="973" w:left="1715" w:header="545" w:footer="5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8FBF3" w14:textId="77777777" w:rsidR="00FA6A59" w:rsidRDefault="00FA6A59"/>
  </w:endnote>
  <w:endnote w:type="continuationSeparator" w:id="0">
    <w:p w14:paraId="711E37C1" w14:textId="77777777" w:rsidR="00FA6A59" w:rsidRDefault="00FA6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0B419" w14:textId="77777777" w:rsidR="00FA6A59" w:rsidRDefault="00FA6A59"/>
  </w:footnote>
  <w:footnote w:type="continuationSeparator" w:id="0">
    <w:p w14:paraId="1BFC9A30" w14:textId="77777777" w:rsidR="00FA6A59" w:rsidRDefault="00FA6A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jOTliMzQzYmE5MDViNDA4ZWJlNmNmODg0ODFmOTIifQ=="/>
  </w:docVars>
  <w:rsids>
    <w:rsidRoot w:val="00BA13A2"/>
    <w:rsid w:val="00061841"/>
    <w:rsid w:val="00BA13A2"/>
    <w:rsid w:val="00BB588A"/>
    <w:rsid w:val="00CE469D"/>
    <w:rsid w:val="00FA6A59"/>
    <w:rsid w:val="046A2F78"/>
    <w:rsid w:val="2DAC4350"/>
    <w:rsid w:val="53A27940"/>
    <w:rsid w:val="61A8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8C84"/>
  <w15:docId w15:val="{2F421C95-E64F-43D0-A265-BCC327BF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1">
    <w:name w:val="Picture caption|1_"/>
    <w:basedOn w:val="a0"/>
    <w:link w:val="Picturecaption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pPr>
      <w:ind w:left="-1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sz w:val="17"/>
      <w:szCs w:val="17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rPr>
      <w:sz w:val="17"/>
      <w:szCs w:val="17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color w:val="B00B17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3180" w:after="460"/>
      <w:jc w:val="center"/>
      <w:outlineLvl w:val="0"/>
    </w:pPr>
    <w:rPr>
      <w:rFonts w:ascii="宋体" w:eastAsia="宋体" w:hAnsi="宋体" w:cs="宋体"/>
      <w:color w:val="B00B17"/>
      <w:sz w:val="86"/>
      <w:szCs w:val="86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15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310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关于开展2023年省学校美育科研规划课题申报工作的通知</dc:title>
  <dc:subject>关于开展2023年省学校美育科研规划课题申报工作的通知</dc:subject>
  <dc:creator>CamScanner</dc:creator>
  <cp:lastModifiedBy>fuxwan</cp:lastModifiedBy>
  <cp:revision>3</cp:revision>
  <dcterms:created xsi:type="dcterms:W3CDTF">2023-07-25T03:28:00Z</dcterms:created>
  <dcterms:modified xsi:type="dcterms:W3CDTF">2023-08-01T08:20:00Z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60138DBF075E4D019CDEF3D9EABF8408_12</vt:lpwstr>
  </property>
</Properties>
</file>