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C5" w:rsidRPr="004C37C5" w:rsidRDefault="004C37C5" w:rsidP="004C37C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4C37C5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如何理解共产党员要“讲道德有品行”？</w:t>
      </w:r>
    </w:p>
    <w:p w:rsidR="004C37C5" w:rsidRDefault="004C37C5" w:rsidP="004C37C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</w:p>
    <w:p w:rsidR="004C37C5" w:rsidRPr="004C37C5" w:rsidRDefault="004C37C5" w:rsidP="004C37C5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4C37C5">
        <w:rPr>
          <w:rFonts w:ascii="仿宋" w:eastAsia="仿宋" w:hAnsi="仿宋" w:hint="eastAsia"/>
          <w:color w:val="333333"/>
          <w:sz w:val="32"/>
          <w:szCs w:val="32"/>
        </w:rPr>
        <w:t>中央开展“两学一做”学习教育的方案提出，做合格党员，就是要着眼党和国家事业的新发展对党员的新要求，坚持以知促行，做讲政治、有信念，讲规矩、有纪律，讲道德、有品行，讲奉献、有作为的合格党员。其中，“讲道德、有品行”是做合格党员的重要标准之一。俗话说，国无德不兴，人无德不立。党员领导干部只有明大德、守公德、严私德，才能</w:t>
      </w:r>
      <w:proofErr w:type="gramStart"/>
      <w:r w:rsidRPr="004C37C5">
        <w:rPr>
          <w:rFonts w:ascii="仿宋" w:eastAsia="仿宋" w:hAnsi="仿宋" w:hint="eastAsia"/>
          <w:color w:val="333333"/>
          <w:sz w:val="32"/>
          <w:szCs w:val="32"/>
        </w:rPr>
        <w:t>永葆党</w:t>
      </w:r>
      <w:proofErr w:type="gramEnd"/>
      <w:r w:rsidRPr="004C37C5">
        <w:rPr>
          <w:rFonts w:ascii="仿宋" w:eastAsia="仿宋" w:hAnsi="仿宋" w:hint="eastAsia"/>
          <w:color w:val="333333"/>
          <w:sz w:val="32"/>
          <w:szCs w:val="32"/>
        </w:rPr>
        <w:t>的先进性和纯洁性。</w:t>
      </w:r>
    </w:p>
    <w:p w:rsidR="004C37C5" w:rsidRPr="004C37C5" w:rsidRDefault="004C37C5" w:rsidP="004C37C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C37C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4C37C5">
        <w:rPr>
          <w:rStyle w:val="a8"/>
          <w:rFonts w:ascii="仿宋" w:eastAsia="仿宋" w:hAnsi="仿宋" w:hint="eastAsia"/>
          <w:color w:val="333333"/>
          <w:sz w:val="32"/>
          <w:szCs w:val="32"/>
        </w:rPr>
        <w:t>讲道德、有品行，就是做人要实，光明磊落。</w:t>
      </w:r>
      <w:r w:rsidRPr="004C37C5">
        <w:rPr>
          <w:rFonts w:ascii="仿宋" w:eastAsia="仿宋" w:hAnsi="仿宋" w:hint="eastAsia"/>
          <w:color w:val="333333"/>
          <w:sz w:val="32"/>
          <w:szCs w:val="32"/>
        </w:rPr>
        <w:t>对于党员来说，就是要忠诚老实、襟怀坦白、言行一致、表里如一，做老实人、说老实话、干老实事。一要做老实人。共产党人做老实人，就是要忠实地面对党、面对组织、面对人民、面对同志。二要说老实话。说老实话，就是成绩不夸大，缺点不缩小，错误不隐瞒，坚持真理、尊重事实，切实做到言行一致、知行统一。三要干老实事。广大党员要抱着对党和人民高度负责的态度，以大局为重、以发展为要、以民生为大，对工作尽力，对岗位尽责，对事业尽心，崇实干、用实劲、求实效，以求真务实的作风赢得群众的真心拥戴。</w:t>
      </w:r>
    </w:p>
    <w:p w:rsidR="004C37C5" w:rsidRPr="004C37C5" w:rsidRDefault="004C37C5" w:rsidP="004C37C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C37C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4C37C5">
        <w:rPr>
          <w:rStyle w:val="a8"/>
          <w:rFonts w:ascii="仿宋" w:eastAsia="仿宋" w:hAnsi="仿宋" w:hint="eastAsia"/>
          <w:color w:val="333333"/>
          <w:sz w:val="32"/>
          <w:szCs w:val="32"/>
        </w:rPr>
        <w:t>讲道德、有品行，要从慎初、慎小，从小事做起。</w:t>
      </w:r>
      <w:r w:rsidRPr="004C37C5">
        <w:rPr>
          <w:rFonts w:ascii="仿宋" w:eastAsia="仿宋" w:hAnsi="仿宋" w:hint="eastAsia"/>
          <w:color w:val="333333"/>
          <w:sz w:val="32"/>
          <w:szCs w:val="32"/>
        </w:rPr>
        <w:t>党员的作风养成，要从日常处着手，从点滴中做起，从小事上破题，从细节上加分。</w:t>
      </w:r>
      <w:r w:rsidRPr="004C37C5">
        <w:rPr>
          <w:rFonts w:ascii="仿宋" w:eastAsia="仿宋" w:hAnsi="仿宋" w:hint="eastAsia"/>
          <w:color w:val="333333"/>
          <w:sz w:val="32"/>
          <w:szCs w:val="32"/>
        </w:rPr>
        <w:lastRenderedPageBreak/>
        <w:t>每一名共产党员都应带头</w:t>
      </w:r>
      <w:proofErr w:type="gramStart"/>
      <w:r w:rsidRPr="004C37C5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4C37C5">
        <w:rPr>
          <w:rFonts w:ascii="仿宋" w:eastAsia="仿宋" w:hAnsi="仿宋" w:hint="eastAsia"/>
          <w:color w:val="333333"/>
          <w:sz w:val="32"/>
          <w:szCs w:val="32"/>
        </w:rPr>
        <w:t>社会主义核心价值观，带头弘扬中华优秀传统美德，带头恪守社会公德、职业道德、家庭美德和个人品德，自觉远离低级趣味，坚决抵制歪风邪气。要把加强道德修养作为十分重要的人生必修课，提升道德境界，追求高尚情操，自觉立德、修德、</w:t>
      </w:r>
      <w:proofErr w:type="gramStart"/>
      <w:r w:rsidRPr="004C37C5">
        <w:rPr>
          <w:rFonts w:ascii="仿宋" w:eastAsia="仿宋" w:hAnsi="仿宋" w:hint="eastAsia"/>
          <w:color w:val="333333"/>
          <w:sz w:val="32"/>
          <w:szCs w:val="32"/>
        </w:rPr>
        <w:t>践</w:t>
      </w:r>
      <w:proofErr w:type="gramEnd"/>
      <w:r w:rsidRPr="004C37C5">
        <w:rPr>
          <w:rFonts w:ascii="仿宋" w:eastAsia="仿宋" w:hAnsi="仿宋" w:hint="eastAsia"/>
          <w:color w:val="333333"/>
          <w:sz w:val="32"/>
          <w:szCs w:val="32"/>
        </w:rPr>
        <w:t>德，明大德、守公德、严私德，守住做人、处事、交友的底线。</w:t>
      </w:r>
    </w:p>
    <w:p w:rsidR="004C37C5" w:rsidRPr="004C37C5" w:rsidRDefault="004C37C5" w:rsidP="004C37C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4C37C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4C37C5">
        <w:rPr>
          <w:rStyle w:val="a8"/>
          <w:rFonts w:ascii="仿宋" w:eastAsia="仿宋" w:hAnsi="仿宋" w:hint="eastAsia"/>
          <w:color w:val="333333"/>
          <w:sz w:val="32"/>
          <w:szCs w:val="32"/>
        </w:rPr>
        <w:t>讲道德、有品行，说到底就在于能否正确处理公、</w:t>
      </w:r>
      <w:proofErr w:type="gramStart"/>
      <w:r w:rsidRPr="004C37C5">
        <w:rPr>
          <w:rStyle w:val="a8"/>
          <w:rFonts w:ascii="仿宋" w:eastAsia="仿宋" w:hAnsi="仿宋" w:hint="eastAsia"/>
          <w:color w:val="333333"/>
          <w:sz w:val="32"/>
          <w:szCs w:val="32"/>
        </w:rPr>
        <w:t>私二字</w:t>
      </w:r>
      <w:proofErr w:type="gramEnd"/>
      <w:r w:rsidRPr="004C37C5">
        <w:rPr>
          <w:rStyle w:val="a8"/>
          <w:rFonts w:ascii="仿宋" w:eastAsia="仿宋" w:hAnsi="仿宋" w:hint="eastAsia"/>
          <w:color w:val="333333"/>
          <w:sz w:val="32"/>
          <w:szCs w:val="32"/>
        </w:rPr>
        <w:t>。</w:t>
      </w:r>
      <w:r w:rsidRPr="004C37C5">
        <w:rPr>
          <w:rFonts w:ascii="仿宋" w:eastAsia="仿宋" w:hAnsi="仿宋" w:hint="eastAsia"/>
          <w:color w:val="333333"/>
          <w:sz w:val="32"/>
          <w:szCs w:val="32"/>
        </w:rPr>
        <w:t>能不能做到严以用权，有没有正确的权力观，是不是真正处理好公与私的关系，十分重要。党员领导干部要从思想源头上牢固树立正确权力观，切实处理好公和</w:t>
      </w:r>
      <w:proofErr w:type="gramStart"/>
      <w:r w:rsidRPr="004C37C5">
        <w:rPr>
          <w:rFonts w:ascii="仿宋" w:eastAsia="仿宋" w:hAnsi="仿宋" w:hint="eastAsia"/>
          <w:color w:val="333333"/>
          <w:sz w:val="32"/>
          <w:szCs w:val="32"/>
        </w:rPr>
        <w:t>私、</w:t>
      </w:r>
      <w:proofErr w:type="gramEnd"/>
      <w:r w:rsidRPr="004C37C5">
        <w:rPr>
          <w:rFonts w:ascii="仿宋" w:eastAsia="仿宋" w:hAnsi="仿宋" w:hint="eastAsia"/>
          <w:color w:val="333333"/>
          <w:sz w:val="32"/>
          <w:szCs w:val="32"/>
        </w:rPr>
        <w:t>情和法、权和法的关系，时刻要对手中的权力心有所畏、言有所戒、行有所止，真正做到为民用权。</w:t>
      </w:r>
    </w:p>
    <w:p w:rsidR="00FA462F" w:rsidRPr="00CA3A7C" w:rsidRDefault="00FA462F" w:rsidP="00FE0C4E"/>
    <w:sectPr w:rsidR="00FA462F" w:rsidRPr="00CA3A7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B3A" w:rsidRDefault="00493B3A" w:rsidP="00037D3E">
      <w:r>
        <w:separator/>
      </w:r>
    </w:p>
  </w:endnote>
  <w:endnote w:type="continuationSeparator" w:id="0">
    <w:p w:rsidR="00493B3A" w:rsidRDefault="00493B3A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B3A" w:rsidRDefault="00493B3A" w:rsidP="00037D3E">
      <w:r>
        <w:separator/>
      </w:r>
    </w:p>
  </w:footnote>
  <w:footnote w:type="continuationSeparator" w:id="0">
    <w:p w:rsidR="00493B3A" w:rsidRDefault="00493B3A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93B3A"/>
    <w:rsid w:val="004A5E5E"/>
    <w:rsid w:val="004C37C5"/>
    <w:rsid w:val="005817AE"/>
    <w:rsid w:val="00591495"/>
    <w:rsid w:val="006100A9"/>
    <w:rsid w:val="006C5CBE"/>
    <w:rsid w:val="00744C9C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4C37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4C3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4C37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4C3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687</Characters>
  <Application>Microsoft Office Word</Application>
  <DocSecurity>0</DocSecurity>
  <Lines>5</Lines>
  <Paragraphs>1</Paragraphs>
  <ScaleCrop>false</ScaleCrop>
  <Company>china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2016-06-07T01:07:00Z</dcterms:created>
  <dcterms:modified xsi:type="dcterms:W3CDTF">2016-06-07T01:07:00Z</dcterms:modified>
</cp:coreProperties>
</file>