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15FE" w:rsidRPr="006E15FE" w:rsidRDefault="006E15FE" w:rsidP="006E15FE">
      <w:pPr>
        <w:jc w:val="center"/>
        <w:rPr>
          <w:rFonts w:ascii="黑体" w:eastAsia="黑体" w:hAnsi="黑体"/>
          <w:sz w:val="44"/>
          <w:szCs w:val="44"/>
        </w:rPr>
      </w:pPr>
      <w:bookmarkStart w:id="0" w:name="_GoBack"/>
      <w:r w:rsidRPr="006E15FE">
        <w:rPr>
          <w:rFonts w:ascii="黑体" w:eastAsia="黑体" w:hAnsi="黑体" w:hint="eastAsia"/>
          <w:sz w:val="44"/>
          <w:szCs w:val="44"/>
        </w:rPr>
        <w:t>习近平给党员干部定下“6字”座右铭</w:t>
      </w:r>
    </w:p>
    <w:bookmarkEnd w:id="0"/>
    <w:p w:rsidR="006E15FE" w:rsidRDefault="006E15FE" w:rsidP="006E15FE">
      <w:pPr>
        <w:ind w:firstLineChars="200" w:firstLine="640"/>
        <w:rPr>
          <w:rFonts w:ascii="仿宋" w:eastAsia="仿宋" w:hAnsi="仿宋"/>
          <w:sz w:val="32"/>
          <w:szCs w:val="32"/>
        </w:rPr>
      </w:pPr>
    </w:p>
    <w:p w:rsidR="006E15FE" w:rsidRPr="006E15FE" w:rsidRDefault="006E15FE" w:rsidP="006E15FE">
      <w:pPr>
        <w:ind w:firstLineChars="200" w:firstLine="640"/>
        <w:rPr>
          <w:rFonts w:ascii="仿宋" w:eastAsia="仿宋" w:hAnsi="仿宋" w:hint="eastAsia"/>
          <w:sz w:val="32"/>
          <w:szCs w:val="32"/>
        </w:rPr>
      </w:pPr>
      <w:r w:rsidRPr="006E15FE">
        <w:rPr>
          <w:rFonts w:ascii="仿宋" w:eastAsia="仿宋" w:hAnsi="仿宋" w:hint="eastAsia"/>
          <w:sz w:val="32"/>
          <w:szCs w:val="32"/>
        </w:rPr>
        <w:t>习近平总书记指出：“贯彻新时代党的组织路线，建设忠诚干净担当的高素质干部队伍是关键。”完成新时代党的历史使命，离不开一大批忠诚干净担当的新时代好干部。忠诚干净担当，是对新时代选人用人规律的深刻揭示，为加强新时代干部队伍建设指明了方向，应成为每个党员干部的座右铭。</w:t>
      </w:r>
    </w:p>
    <w:p w:rsidR="006E15FE" w:rsidRPr="006E15FE" w:rsidRDefault="006E15FE" w:rsidP="006E15FE">
      <w:pPr>
        <w:ind w:firstLineChars="200" w:firstLine="640"/>
        <w:rPr>
          <w:rFonts w:ascii="仿宋" w:eastAsia="仿宋" w:hAnsi="仿宋" w:hint="eastAsia"/>
          <w:sz w:val="32"/>
          <w:szCs w:val="32"/>
        </w:rPr>
      </w:pPr>
      <w:r w:rsidRPr="006E15FE">
        <w:rPr>
          <w:rFonts w:ascii="仿宋" w:eastAsia="仿宋" w:hAnsi="仿宋" w:hint="eastAsia"/>
          <w:sz w:val="32"/>
          <w:szCs w:val="32"/>
        </w:rPr>
        <w:t>一、忠诚干净担当是始终不变的选人用人标准</w:t>
      </w:r>
    </w:p>
    <w:p w:rsidR="006E15FE" w:rsidRPr="006E15FE" w:rsidRDefault="006E15FE" w:rsidP="006E15FE">
      <w:pPr>
        <w:ind w:firstLineChars="200" w:firstLine="640"/>
        <w:rPr>
          <w:rFonts w:ascii="仿宋" w:eastAsia="仿宋" w:hAnsi="仿宋" w:hint="eastAsia"/>
          <w:sz w:val="32"/>
          <w:szCs w:val="32"/>
        </w:rPr>
      </w:pPr>
      <w:r w:rsidRPr="006E15FE">
        <w:rPr>
          <w:rFonts w:ascii="仿宋" w:eastAsia="仿宋" w:hAnsi="仿宋" w:hint="eastAsia"/>
          <w:sz w:val="32"/>
          <w:szCs w:val="32"/>
        </w:rPr>
        <w:t>忠诚干净担当是对党员干部的普遍要求。各个历史时期党对干部的要求尽管不同，但忠诚干净担当是始终不变的选人用人标准。</w:t>
      </w:r>
    </w:p>
    <w:p w:rsidR="006E15FE" w:rsidRPr="006E15FE" w:rsidRDefault="006E15FE" w:rsidP="006E15FE">
      <w:pPr>
        <w:ind w:firstLineChars="200" w:firstLine="640"/>
        <w:rPr>
          <w:rFonts w:ascii="仿宋" w:eastAsia="仿宋" w:hAnsi="仿宋" w:hint="eastAsia"/>
          <w:sz w:val="32"/>
          <w:szCs w:val="32"/>
        </w:rPr>
      </w:pPr>
      <w:r w:rsidRPr="006E15FE">
        <w:rPr>
          <w:rFonts w:ascii="仿宋" w:eastAsia="仿宋" w:hAnsi="仿宋" w:hint="eastAsia"/>
          <w:sz w:val="32"/>
          <w:szCs w:val="32"/>
        </w:rPr>
        <w:t>二十字好干部标准</w:t>
      </w:r>
    </w:p>
    <w:p w:rsidR="006E15FE" w:rsidRPr="006E15FE" w:rsidRDefault="006E15FE" w:rsidP="006E15FE">
      <w:pPr>
        <w:ind w:firstLineChars="200" w:firstLine="640"/>
        <w:rPr>
          <w:rFonts w:ascii="仿宋" w:eastAsia="仿宋" w:hAnsi="仿宋" w:hint="eastAsia"/>
          <w:sz w:val="32"/>
          <w:szCs w:val="32"/>
        </w:rPr>
      </w:pPr>
      <w:r w:rsidRPr="006E15FE">
        <w:rPr>
          <w:rFonts w:ascii="仿宋" w:eastAsia="仿宋" w:hAnsi="仿宋" w:hint="eastAsia"/>
          <w:sz w:val="32"/>
          <w:szCs w:val="32"/>
        </w:rPr>
        <w:t>2013年6月，在全国组织工作会议上，习近平总书记提出了“信念坚定、为民服务、勤政务实、敢于担当、清正廉洁”的二十字好干部标准。</w:t>
      </w:r>
    </w:p>
    <w:p w:rsidR="006E15FE" w:rsidRPr="006E15FE" w:rsidRDefault="006E15FE" w:rsidP="006E15FE">
      <w:pPr>
        <w:ind w:firstLineChars="200" w:firstLine="640"/>
        <w:rPr>
          <w:rFonts w:ascii="仿宋" w:eastAsia="仿宋" w:hAnsi="仿宋" w:hint="eastAsia"/>
          <w:sz w:val="32"/>
          <w:szCs w:val="32"/>
        </w:rPr>
      </w:pPr>
      <w:r w:rsidRPr="006E15FE">
        <w:rPr>
          <w:rFonts w:ascii="仿宋" w:eastAsia="仿宋" w:hAnsi="仿宋" w:hint="eastAsia"/>
          <w:sz w:val="32"/>
          <w:szCs w:val="32"/>
        </w:rPr>
        <w:t>对党忠诚、个人干净、敢于担当</w:t>
      </w:r>
    </w:p>
    <w:p w:rsidR="006E15FE" w:rsidRPr="006E15FE" w:rsidRDefault="006E15FE" w:rsidP="006E15FE">
      <w:pPr>
        <w:ind w:firstLineChars="200" w:firstLine="640"/>
        <w:rPr>
          <w:rFonts w:ascii="仿宋" w:eastAsia="仿宋" w:hAnsi="仿宋" w:hint="eastAsia"/>
          <w:sz w:val="32"/>
          <w:szCs w:val="32"/>
        </w:rPr>
      </w:pPr>
      <w:r w:rsidRPr="006E15FE">
        <w:rPr>
          <w:rFonts w:ascii="仿宋" w:eastAsia="仿宋" w:hAnsi="仿宋" w:hint="eastAsia"/>
          <w:sz w:val="32"/>
          <w:szCs w:val="32"/>
        </w:rPr>
        <w:t>2014年10月，习近平总书记明确提出，党员干部要做到对党忠诚、个人干净、敢于担当。</w:t>
      </w:r>
    </w:p>
    <w:p w:rsidR="006E15FE" w:rsidRPr="006E15FE" w:rsidRDefault="006E15FE" w:rsidP="006E15FE">
      <w:pPr>
        <w:ind w:firstLineChars="200" w:firstLine="640"/>
        <w:rPr>
          <w:rFonts w:ascii="仿宋" w:eastAsia="仿宋" w:hAnsi="仿宋" w:hint="eastAsia"/>
          <w:sz w:val="32"/>
          <w:szCs w:val="32"/>
        </w:rPr>
      </w:pPr>
      <w:r w:rsidRPr="006E15FE">
        <w:rPr>
          <w:rFonts w:ascii="仿宋" w:eastAsia="仿宋" w:hAnsi="仿宋" w:hint="eastAsia"/>
          <w:sz w:val="32"/>
          <w:szCs w:val="32"/>
        </w:rPr>
        <w:t>四个“铁一般”</w:t>
      </w:r>
    </w:p>
    <w:p w:rsidR="006E15FE" w:rsidRPr="006E15FE" w:rsidRDefault="006E15FE" w:rsidP="006E15FE">
      <w:pPr>
        <w:ind w:firstLineChars="200" w:firstLine="640"/>
        <w:rPr>
          <w:rFonts w:ascii="仿宋" w:eastAsia="仿宋" w:hAnsi="仿宋" w:hint="eastAsia"/>
          <w:sz w:val="32"/>
          <w:szCs w:val="32"/>
        </w:rPr>
      </w:pPr>
      <w:r w:rsidRPr="006E15FE">
        <w:rPr>
          <w:rFonts w:ascii="仿宋" w:eastAsia="仿宋" w:hAnsi="仿宋" w:hint="eastAsia"/>
          <w:sz w:val="32"/>
          <w:szCs w:val="32"/>
        </w:rPr>
        <w:t>2015年12月，习近平总书记在全国党校工作会议上强调，实现中华民族伟大复兴的中国梦，关键在于培养造就</w:t>
      </w:r>
      <w:proofErr w:type="gramStart"/>
      <w:r w:rsidRPr="006E15FE">
        <w:rPr>
          <w:rFonts w:ascii="仿宋" w:eastAsia="仿宋" w:hAnsi="仿宋" w:hint="eastAsia"/>
          <w:sz w:val="32"/>
          <w:szCs w:val="32"/>
        </w:rPr>
        <w:t>一</w:t>
      </w:r>
      <w:proofErr w:type="gramEnd"/>
      <w:r w:rsidRPr="006E15FE">
        <w:rPr>
          <w:rFonts w:ascii="仿宋" w:eastAsia="仿宋" w:hAnsi="仿宋" w:hint="eastAsia"/>
          <w:sz w:val="32"/>
          <w:szCs w:val="32"/>
        </w:rPr>
        <w:t>支具有铁一般信仰、铁一般信念、铁一般纪律、铁一般担当的干部队伍。</w:t>
      </w:r>
    </w:p>
    <w:p w:rsidR="006E15FE" w:rsidRPr="006E15FE" w:rsidRDefault="006E15FE" w:rsidP="006E15FE">
      <w:pPr>
        <w:ind w:firstLineChars="200" w:firstLine="640"/>
        <w:rPr>
          <w:rFonts w:ascii="仿宋" w:eastAsia="仿宋" w:hAnsi="仿宋" w:hint="eastAsia"/>
          <w:sz w:val="32"/>
          <w:szCs w:val="32"/>
        </w:rPr>
      </w:pPr>
      <w:r w:rsidRPr="006E15FE">
        <w:rPr>
          <w:rFonts w:ascii="仿宋" w:eastAsia="仿宋" w:hAnsi="仿宋" w:hint="eastAsia"/>
          <w:sz w:val="32"/>
          <w:szCs w:val="32"/>
        </w:rPr>
        <w:t>忠诚干净担当</w:t>
      </w:r>
    </w:p>
    <w:p w:rsidR="006E15FE" w:rsidRPr="006E15FE" w:rsidRDefault="006E15FE" w:rsidP="006E15FE">
      <w:pPr>
        <w:ind w:firstLineChars="200" w:firstLine="640"/>
        <w:rPr>
          <w:rFonts w:ascii="仿宋" w:eastAsia="仿宋" w:hAnsi="仿宋" w:hint="eastAsia"/>
          <w:sz w:val="32"/>
          <w:szCs w:val="32"/>
        </w:rPr>
      </w:pPr>
      <w:r w:rsidRPr="006E15FE">
        <w:rPr>
          <w:rFonts w:ascii="仿宋" w:eastAsia="仿宋" w:hAnsi="仿宋" w:hint="eastAsia"/>
          <w:sz w:val="32"/>
          <w:szCs w:val="32"/>
        </w:rPr>
        <w:lastRenderedPageBreak/>
        <w:t>2018年7月，在全国组织工作会议上，习近平总书记强调，建设忠诚干净担当的高素质干部队伍，是贯彻新时代党的组织路线的关键。</w:t>
      </w:r>
    </w:p>
    <w:p w:rsidR="006E15FE" w:rsidRPr="006E15FE" w:rsidRDefault="006E15FE" w:rsidP="006E15FE">
      <w:pPr>
        <w:ind w:firstLineChars="200" w:firstLine="640"/>
        <w:rPr>
          <w:rFonts w:ascii="仿宋" w:eastAsia="仿宋" w:hAnsi="仿宋" w:hint="eastAsia"/>
          <w:sz w:val="32"/>
          <w:szCs w:val="32"/>
        </w:rPr>
      </w:pPr>
      <w:r w:rsidRPr="006E15FE">
        <w:rPr>
          <w:rFonts w:ascii="仿宋" w:eastAsia="仿宋" w:hAnsi="仿宋" w:hint="eastAsia"/>
          <w:sz w:val="32"/>
          <w:szCs w:val="32"/>
        </w:rPr>
        <w:t>二、怎样理解忠诚、干净、担当？</w:t>
      </w:r>
    </w:p>
    <w:p w:rsidR="006E15FE" w:rsidRPr="006E15FE" w:rsidRDefault="006E15FE" w:rsidP="006E15FE">
      <w:pPr>
        <w:ind w:firstLineChars="200" w:firstLine="640"/>
        <w:rPr>
          <w:rFonts w:ascii="仿宋" w:eastAsia="仿宋" w:hAnsi="仿宋" w:hint="eastAsia"/>
          <w:sz w:val="32"/>
          <w:szCs w:val="32"/>
        </w:rPr>
      </w:pPr>
      <w:r w:rsidRPr="006E15FE">
        <w:rPr>
          <w:rFonts w:ascii="仿宋" w:eastAsia="仿宋" w:hAnsi="仿宋" w:hint="eastAsia"/>
          <w:sz w:val="32"/>
          <w:szCs w:val="32"/>
        </w:rPr>
        <w:t>忠诚干净担当是对新时代好干部标准的高度概括，是对新时代选人用人规律的深刻揭示，为加强新时代干部队伍建设指明了方向。</w:t>
      </w:r>
    </w:p>
    <w:p w:rsidR="006E15FE" w:rsidRPr="006E15FE" w:rsidRDefault="006E15FE" w:rsidP="006E15FE">
      <w:pPr>
        <w:ind w:firstLineChars="200" w:firstLine="640"/>
        <w:rPr>
          <w:rFonts w:ascii="仿宋" w:eastAsia="仿宋" w:hAnsi="仿宋" w:hint="eastAsia"/>
          <w:sz w:val="32"/>
          <w:szCs w:val="32"/>
        </w:rPr>
      </w:pPr>
      <w:r w:rsidRPr="006E15FE">
        <w:rPr>
          <w:rFonts w:ascii="仿宋" w:eastAsia="仿宋" w:hAnsi="仿宋" w:hint="eastAsia"/>
          <w:sz w:val="32"/>
          <w:szCs w:val="32"/>
        </w:rPr>
        <w:t>忠诚是政治底色</w:t>
      </w:r>
    </w:p>
    <w:p w:rsidR="006E15FE" w:rsidRPr="006E15FE" w:rsidRDefault="006E15FE" w:rsidP="006E15FE">
      <w:pPr>
        <w:ind w:firstLineChars="200" w:firstLine="640"/>
        <w:rPr>
          <w:rFonts w:ascii="仿宋" w:eastAsia="仿宋" w:hAnsi="仿宋" w:hint="eastAsia"/>
          <w:sz w:val="32"/>
          <w:szCs w:val="32"/>
        </w:rPr>
      </w:pPr>
      <w:r w:rsidRPr="006E15FE">
        <w:rPr>
          <w:rFonts w:ascii="仿宋" w:eastAsia="仿宋" w:hAnsi="仿宋" w:hint="eastAsia"/>
          <w:sz w:val="32"/>
          <w:szCs w:val="32"/>
        </w:rPr>
        <w:t>在新的历史条件下，对党忠诚，首先是对党中央忠诚，在思想上政治上行动上同以习近平同志为核心的党中央保持高度一致，坚决维护习近平总书记的核心地位，坚决维护党中央权威和集中统一领导。</w:t>
      </w:r>
    </w:p>
    <w:p w:rsidR="006E15FE" w:rsidRPr="006E15FE" w:rsidRDefault="006E15FE" w:rsidP="006E15FE">
      <w:pPr>
        <w:ind w:firstLineChars="200" w:firstLine="640"/>
        <w:rPr>
          <w:rFonts w:ascii="仿宋" w:eastAsia="仿宋" w:hAnsi="仿宋" w:hint="eastAsia"/>
          <w:sz w:val="32"/>
          <w:szCs w:val="32"/>
        </w:rPr>
      </w:pPr>
      <w:r w:rsidRPr="006E15FE">
        <w:rPr>
          <w:rFonts w:ascii="仿宋" w:eastAsia="仿宋" w:hAnsi="仿宋" w:hint="eastAsia"/>
          <w:sz w:val="32"/>
          <w:szCs w:val="32"/>
        </w:rPr>
        <w:t>干净是做人底线</w:t>
      </w:r>
    </w:p>
    <w:p w:rsidR="006E15FE" w:rsidRPr="006E15FE" w:rsidRDefault="006E15FE" w:rsidP="006E15FE">
      <w:pPr>
        <w:ind w:firstLineChars="200" w:firstLine="640"/>
        <w:rPr>
          <w:rFonts w:ascii="仿宋" w:eastAsia="仿宋" w:hAnsi="仿宋" w:hint="eastAsia"/>
          <w:sz w:val="32"/>
          <w:szCs w:val="32"/>
        </w:rPr>
      </w:pPr>
      <w:r w:rsidRPr="006E15FE">
        <w:rPr>
          <w:rFonts w:ascii="仿宋" w:eastAsia="仿宋" w:hAnsi="仿宋" w:hint="eastAsia"/>
          <w:sz w:val="32"/>
          <w:szCs w:val="32"/>
        </w:rPr>
        <w:t>必须牢记权力是党和人民赋予的，只能用来为党和人民做事，严守纪律规矩，做到清清白白做人、干干净净做事、堂堂正正做官。</w:t>
      </w:r>
    </w:p>
    <w:p w:rsidR="006E15FE" w:rsidRPr="006E15FE" w:rsidRDefault="006E15FE" w:rsidP="006E15FE">
      <w:pPr>
        <w:ind w:firstLineChars="200" w:firstLine="640"/>
        <w:rPr>
          <w:rFonts w:ascii="仿宋" w:eastAsia="仿宋" w:hAnsi="仿宋" w:hint="eastAsia"/>
          <w:sz w:val="32"/>
          <w:szCs w:val="32"/>
        </w:rPr>
      </w:pPr>
      <w:r w:rsidRPr="006E15FE">
        <w:rPr>
          <w:rFonts w:ascii="仿宋" w:eastAsia="仿宋" w:hAnsi="仿宋" w:hint="eastAsia"/>
          <w:sz w:val="32"/>
          <w:szCs w:val="32"/>
        </w:rPr>
        <w:t>担当是做事本分</w:t>
      </w:r>
    </w:p>
    <w:p w:rsidR="006E15FE" w:rsidRPr="006E15FE" w:rsidRDefault="006E15FE" w:rsidP="006E15FE">
      <w:pPr>
        <w:ind w:firstLineChars="200" w:firstLine="640"/>
        <w:rPr>
          <w:rFonts w:ascii="仿宋" w:eastAsia="仿宋" w:hAnsi="仿宋" w:hint="eastAsia"/>
          <w:sz w:val="32"/>
          <w:szCs w:val="32"/>
        </w:rPr>
      </w:pPr>
      <w:r w:rsidRPr="006E15FE">
        <w:rPr>
          <w:rFonts w:ascii="仿宋" w:eastAsia="仿宋" w:hAnsi="仿宋" w:hint="eastAsia"/>
          <w:sz w:val="32"/>
          <w:szCs w:val="32"/>
        </w:rPr>
        <w:t>要时刻牢记肩负的使命，尽职尽责、尽心竭力，自觉投身到火热的中国特色社会主义伟大事业中去。忠诚是为政之魂，干净是立身之本，担当是成事之要，三者相辅相成、有机统一，缺一不可。</w:t>
      </w:r>
    </w:p>
    <w:p w:rsidR="00D7497D" w:rsidRPr="006E15FE" w:rsidRDefault="00D7497D" w:rsidP="00FF3A0A"/>
    <w:sectPr w:rsidR="00D7497D" w:rsidRPr="006E15FE" w:rsidSect="000F6D4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D2"/>
    <w:rsid w:val="0009005A"/>
    <w:rsid w:val="000F6D42"/>
    <w:rsid w:val="001C36D2"/>
    <w:rsid w:val="004945EF"/>
    <w:rsid w:val="006E15FE"/>
    <w:rsid w:val="00D7497D"/>
    <w:rsid w:val="00FF3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7C3DF-88C5-4622-8A25-95697629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D4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095944">
      <w:bodyDiv w:val="1"/>
      <w:marLeft w:val="0"/>
      <w:marRight w:val="0"/>
      <w:marTop w:val="0"/>
      <w:marBottom w:val="0"/>
      <w:divBdr>
        <w:top w:val="none" w:sz="0" w:space="0" w:color="auto"/>
        <w:left w:val="none" w:sz="0" w:space="0" w:color="auto"/>
        <w:bottom w:val="none" w:sz="0" w:space="0" w:color="auto"/>
        <w:right w:val="none" w:sz="0" w:space="0" w:color="auto"/>
      </w:divBdr>
    </w:div>
    <w:div w:id="1765303294">
      <w:bodyDiv w:val="1"/>
      <w:marLeft w:val="0"/>
      <w:marRight w:val="0"/>
      <w:marTop w:val="0"/>
      <w:marBottom w:val="0"/>
      <w:divBdr>
        <w:top w:val="none" w:sz="0" w:space="0" w:color="auto"/>
        <w:left w:val="none" w:sz="0" w:space="0" w:color="auto"/>
        <w:bottom w:val="none" w:sz="0" w:space="0" w:color="auto"/>
        <w:right w:val="none" w:sz="0" w:space="0" w:color="auto"/>
      </w:divBdr>
    </w:div>
    <w:div w:id="1823354315">
      <w:bodyDiv w:val="1"/>
      <w:marLeft w:val="0"/>
      <w:marRight w:val="0"/>
      <w:marTop w:val="0"/>
      <w:marBottom w:val="0"/>
      <w:divBdr>
        <w:top w:val="none" w:sz="0" w:space="0" w:color="auto"/>
        <w:left w:val="none" w:sz="0" w:space="0" w:color="auto"/>
        <w:bottom w:val="none" w:sz="0" w:space="0" w:color="auto"/>
        <w:right w:val="none" w:sz="0" w:space="0" w:color="auto"/>
      </w:divBdr>
      <w:divsChild>
        <w:div w:id="235552749">
          <w:marLeft w:val="0"/>
          <w:marRight w:val="0"/>
          <w:marTop w:val="180"/>
          <w:marBottom w:val="300"/>
          <w:divBdr>
            <w:top w:val="none" w:sz="0" w:space="0" w:color="auto"/>
            <w:left w:val="none" w:sz="0" w:space="0" w:color="auto"/>
            <w:bottom w:val="none" w:sz="0" w:space="0" w:color="auto"/>
            <w:right w:val="none" w:sz="0" w:space="0" w:color="auto"/>
          </w:divBdr>
        </w:div>
        <w:div w:id="343478900">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127</Words>
  <Characters>728</Characters>
  <Application>Microsoft Office Word</Application>
  <DocSecurity>0</DocSecurity>
  <Lines>6</Lines>
  <Paragraphs>1</Paragraphs>
  <ScaleCrop>false</ScaleCrop>
  <Company/>
  <LinksUpToDate>false</LinksUpToDate>
  <CharactersWithSpaces>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 光</dc:creator>
  <cp:keywords/>
  <dc:description/>
  <cp:lastModifiedBy>Windows 用户</cp:lastModifiedBy>
  <cp:revision>2</cp:revision>
  <cp:lastPrinted>2018-08-20T06:51:00Z</cp:lastPrinted>
  <dcterms:created xsi:type="dcterms:W3CDTF">2018-09-17T00:45:00Z</dcterms:created>
  <dcterms:modified xsi:type="dcterms:W3CDTF">2018-09-17T00:45:00Z</dcterms:modified>
</cp:coreProperties>
</file>