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94" w:rsidRPr="00037394" w:rsidRDefault="00037394" w:rsidP="00037394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037394">
        <w:rPr>
          <w:rFonts w:ascii="黑体" w:eastAsia="黑体" w:hAnsi="黑体" w:hint="eastAsia"/>
          <w:sz w:val="36"/>
          <w:szCs w:val="36"/>
        </w:rPr>
        <w:t>习近平：实现我们的目标，需要英雄，需要英雄精神</w:t>
      </w:r>
    </w:p>
    <w:bookmarkEnd w:id="0"/>
    <w:p w:rsidR="00037394" w:rsidRPr="00037394" w:rsidRDefault="00037394" w:rsidP="00037394">
      <w:pPr>
        <w:jc w:val="center"/>
        <w:rPr>
          <w:rFonts w:ascii="仿宋" w:eastAsia="仿宋" w:hAnsi="仿宋"/>
          <w:sz w:val="32"/>
          <w:szCs w:val="32"/>
        </w:rPr>
      </w:pPr>
      <w:r w:rsidRPr="00037394">
        <w:rPr>
          <w:rFonts w:ascii="仿宋" w:eastAsia="仿宋" w:hAnsi="仿宋"/>
          <w:sz w:val="32"/>
          <w:szCs w:val="32"/>
        </w:rPr>
        <w:fldChar w:fldCharType="begin"/>
      </w:r>
      <w:r w:rsidRPr="00037394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037394">
        <w:rPr>
          <w:rFonts w:ascii="仿宋" w:eastAsia="仿宋" w:hAnsi="仿宋"/>
          <w:sz w:val="32"/>
          <w:szCs w:val="32"/>
        </w:rPr>
        <w:fldChar w:fldCharType="separate"/>
      </w:r>
      <w:r w:rsidRPr="00037394">
        <w:rPr>
          <w:rStyle w:val="a4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037394">
        <w:rPr>
          <w:rFonts w:ascii="仿宋" w:eastAsia="仿宋" w:hAnsi="仿宋"/>
          <w:sz w:val="32"/>
          <w:szCs w:val="32"/>
        </w:rPr>
        <w:fldChar w:fldCharType="end"/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170463B6" wp14:editId="0DF76395">
                <wp:extent cx="304800" cy="304800"/>
                <wp:effectExtent l="0" t="0" r="0" b="0"/>
                <wp:docPr id="4" name="AutoShape 3" descr="https://mmbiz.qpic.cn/mmbiz_jpg/DhKPeHFI5HjSdtlvp3UibJDnGJpCksFmbCqQ9NT7nX4EMTulGs7IEdyibXecE8AuoEAfc2EyGHghN81V1RE988AQ/640?wx_fmt=jpeg&amp;tp=webp&amp;wxfrom=5&amp;wx_lazy=1&amp;wx_co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0A768D" id="AutoShape 3" o:spid="_x0000_s1026" alt="https://mmbiz.qpic.cn/mmbiz_jpg/DhKPeHFI5HjSdtlvp3UibJDnGJpCksFmbCqQ9NT7nX4EMTulGs7IEdyibXecE8AuoEAfc2EyGHghN81V1RE988AQ/640?wx_fmt=jpeg&amp;tp=webp&amp;wxfrom=5&amp;wx_lazy=1&amp;wx_co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Vv0pYUwDAAB7BgAADgAAAAAAAAAAAAAAAAAuAgAAZHJzL2Uy&#10;b0RvYy54bWxQSwECLQAUAAYACAAAACEATKDpLNgAAAADAQAADwAAAAAAAAAAAAAAAACmBQAAZHJz&#10;L2Rvd25yZXYueG1sUEsFBgAAAAAEAAQA8wAAAKsGAAAAAA==&#10;" filled="f" stroked="f">
                <o:lock v:ext="edit" aspectratio="t"/>
                <w10:anchorlock/>
              </v:rect>
            </w:pict>
          </mc:Fallback>
        </mc:AlternateConten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>编者按：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历史是人民书写的，而英雄是人民的优秀代表。对历史的铭记、对英雄的崇尚，是激励我们砥砺前行的强大动力。习近平曾在多个场合表达对英雄的崇敬之情，号召全社会铭记英雄，崇尚英雄，捍卫英雄，学习英雄，关爱英雄。今天，我们带你一起回顾习近</w:t>
      </w:r>
      <w:proofErr w:type="gramStart"/>
      <w:r w:rsidRPr="00037394">
        <w:rPr>
          <w:rFonts w:ascii="仿宋" w:eastAsia="仿宋" w:hAnsi="仿宋" w:hint="eastAsia"/>
          <w:sz w:val="32"/>
          <w:szCs w:val="32"/>
        </w:rPr>
        <w:t>平这些</w:t>
      </w:r>
      <w:proofErr w:type="gramEnd"/>
      <w:r w:rsidRPr="00037394">
        <w:rPr>
          <w:rFonts w:ascii="仿宋" w:eastAsia="仿宋" w:hAnsi="仿宋" w:hint="eastAsia"/>
          <w:sz w:val="32"/>
          <w:szCs w:val="32"/>
        </w:rPr>
        <w:t>震撼人心的话！</w:t>
      </w:r>
    </w:p>
    <w:p w:rsidR="00037394" w:rsidRPr="00037394" w:rsidRDefault="00037394" w:rsidP="000373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>1</w:t>
      </w:r>
      <w:r w:rsidRPr="00037394">
        <w:rPr>
          <w:rFonts w:ascii="Calibri" w:eastAsia="仿宋" w:hAnsi="Calibri" w:cs="Calibri"/>
          <w:sz w:val="32"/>
          <w:szCs w:val="32"/>
        </w:rPr>
        <w:t> </w:t>
      </w:r>
      <w:r w:rsidRPr="00037394">
        <w:rPr>
          <w:rFonts w:ascii="仿宋" w:eastAsia="仿宋" w:hAnsi="仿宋" w:hint="eastAsia"/>
          <w:sz w:val="32"/>
          <w:szCs w:val="32"/>
        </w:rPr>
        <w:t>为什么要崇尚英雄？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实现中华民族伟大复兴需要英雄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Calibri" w:eastAsia="仿宋" w:hAnsi="Calibri" w:cs="Calibri"/>
          <w:sz w:val="32"/>
          <w:szCs w:val="32"/>
        </w:rPr>
        <w:t> </w:t>
      </w:r>
      <w:r w:rsidRPr="00037394">
        <w:rPr>
          <w:rFonts w:ascii="仿宋" w:eastAsia="仿宋" w:hAnsi="仿宋" w:hint="eastAsia"/>
          <w:sz w:val="32"/>
          <w:szCs w:val="32"/>
        </w:rPr>
        <w:t xml:space="preserve">　　今天，中国正在发生日新月异的变化，我们比历史上任何时期都更加接近实现中华民族伟大复兴的目标。实现我们的目标，需要英雄，需要英雄精神。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——2015年9月2日，习近平在颁发“中国人民抗日战争胜利70周年”纪念章仪式上的讲话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英雄是民族最闪亮的坐标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祖国是人民最坚实的依靠，英雄是民族最闪亮的坐标。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——2016年11月30日，习近平在中国文联十大、中国作协九大开幕式上的讲话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激励我们前行的强大力量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包括抗战英雄在内的一切民族英雄，都是中华民族的脊梁，他们的事迹和精神都是激励我们前行的强大力量。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lastRenderedPageBreak/>
        <w:t xml:space="preserve">　　——2015年9月2日，习近平在颁发“中国人民抗日战争胜利70周年”纪念章仪式上的讲话</w:t>
      </w:r>
    </w:p>
    <w:p w:rsidR="00037394" w:rsidRPr="00037394" w:rsidRDefault="00037394" w:rsidP="00037394">
      <w:pPr>
        <w:ind w:leftChars="200" w:left="420"/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一个有希望的民族，不能没有英雄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一个有希望的民族不能没有英雄，一个有前途的国家不能没有先锋。包括抗战英雄在内的一切民族英雄，都是中华民族的脊梁，他们的事迹和精神都是激励我们前行的强大力量。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——2015年9月2日，习近平在颁发“中国人民抗日战争胜利70周年”纪念章仪式上的讲话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和平年代同样需要，英雄情怀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中华民族是崇尚英雄、成就英雄、英雄辈出的民族，和平年代同样需要英雄情怀。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——2016年2月1日至3日，习近</w:t>
      </w:r>
      <w:proofErr w:type="gramStart"/>
      <w:r w:rsidRPr="00037394">
        <w:rPr>
          <w:rFonts w:ascii="仿宋" w:eastAsia="仿宋" w:hAnsi="仿宋" w:hint="eastAsia"/>
          <w:sz w:val="32"/>
          <w:szCs w:val="32"/>
        </w:rPr>
        <w:t>平春节</w:t>
      </w:r>
      <w:proofErr w:type="gramEnd"/>
      <w:r w:rsidRPr="00037394">
        <w:rPr>
          <w:rFonts w:ascii="仿宋" w:eastAsia="仿宋" w:hAnsi="仿宋" w:hint="eastAsia"/>
          <w:sz w:val="32"/>
          <w:szCs w:val="32"/>
        </w:rPr>
        <w:t>前夕赴江西看望慰问广大干部群众时的讲话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2</w:t>
      </w:r>
      <w:r w:rsidRPr="00037394">
        <w:rPr>
          <w:rFonts w:ascii="Calibri" w:eastAsia="仿宋" w:hAnsi="Calibri" w:cs="Calibri"/>
          <w:b/>
          <w:sz w:val="32"/>
          <w:szCs w:val="32"/>
        </w:rPr>
        <w:t> </w:t>
      </w:r>
      <w:r w:rsidRPr="00037394">
        <w:rPr>
          <w:rFonts w:ascii="仿宋" w:eastAsia="仿宋" w:hAnsi="仿宋" w:hint="eastAsia"/>
          <w:b/>
          <w:sz w:val="32"/>
          <w:szCs w:val="32"/>
        </w:rPr>
        <w:t>谁是总书记心中的英雄？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人民是真正的英雄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Calibri" w:eastAsia="仿宋" w:hAnsi="Calibri" w:cs="Calibri"/>
          <w:sz w:val="32"/>
          <w:szCs w:val="32"/>
        </w:rPr>
        <w:t> </w:t>
      </w:r>
      <w:r w:rsidRPr="00037394">
        <w:rPr>
          <w:rFonts w:ascii="仿宋" w:eastAsia="仿宋" w:hAnsi="仿宋" w:hint="eastAsia"/>
          <w:sz w:val="32"/>
          <w:szCs w:val="32"/>
        </w:rPr>
        <w:t xml:space="preserve">　　人民是历史的创造者，人民是真正的英雄。波澜壮阔的中华民族发展史是中国人民书写的！博大精深的中华文明是中国人民创造的！历久弥新的中华民族精神是中国人民培育的！中华民族迎来了从站起来、富起来到强起来的伟大飞跃是中国人民奋斗出来的！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——2018年3月20日，习近平在第十三届全国人民代表大会第一次会议上的讲话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投身抗战的人都是英雄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lastRenderedPageBreak/>
        <w:t xml:space="preserve">　　在14年反抗日本军国主义侵略特别是8年全面抗战的艰苦岁月中，全体中华儿女万众一心、众志成城，凝聚起抵御外侮、救亡图存的共同意志，谱写了感天动地、气壮山河的壮丽史诗，涌现出杨靖宇、赵尚志、左权、彭雪枫、佟麟阁、赵登禹、张自忠、戴安澜等一批抗日英烈和八路军“狼牙山五壮士”、新四军“刘老庄连”、东北抗联八位女战士及国民党军“八百壮士”等众多英雄群体。无论是正面战场还是敌后战场，无论是直接参战还是后方支援，所有投身中国人民抗日战争中的人们，都是抗战英雄，都是民族英雄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——2015年9月2日，习近平在颁发“中国人民抗日战争胜利70周年”纪念章仪式上的讲话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3</w:t>
      </w:r>
      <w:r w:rsidRPr="00037394">
        <w:rPr>
          <w:rFonts w:ascii="Calibri" w:eastAsia="仿宋" w:hAnsi="Calibri" w:cs="Calibri"/>
          <w:b/>
          <w:sz w:val="32"/>
          <w:szCs w:val="32"/>
        </w:rPr>
        <w:t> </w:t>
      </w:r>
      <w:r w:rsidRPr="00037394">
        <w:rPr>
          <w:rFonts w:ascii="仿宋" w:eastAsia="仿宋" w:hAnsi="仿宋" w:hint="eastAsia"/>
          <w:b/>
          <w:sz w:val="32"/>
          <w:szCs w:val="32"/>
        </w:rPr>
        <w:t>在全社会崇尚英雄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Calibri" w:eastAsia="仿宋" w:hAnsi="Calibri" w:cs="Calibri"/>
          <w:b/>
          <w:sz w:val="32"/>
          <w:szCs w:val="32"/>
        </w:rPr>
        <w:t xml:space="preserve">     </w:t>
      </w:r>
      <w:r w:rsidRPr="00037394">
        <w:rPr>
          <w:rFonts w:ascii="仿宋" w:eastAsia="仿宋" w:hAnsi="仿宋" w:hint="eastAsia"/>
          <w:b/>
          <w:sz w:val="32"/>
          <w:szCs w:val="32"/>
        </w:rPr>
        <w:t>铭记英雄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我们通过立法确定了中国人民抗日战争胜利纪念日、烈士纪念日、南京大屠杀死难者国家公祭日，举行了隆重活动。对一切为国家、为民族、为和平付出宝贵生命的人们，不管时代怎样变化，我们都要永远铭记他们的牺牲和奉献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——2014年12月31日，习近</w:t>
      </w:r>
      <w:proofErr w:type="gramStart"/>
      <w:r w:rsidRPr="00037394">
        <w:rPr>
          <w:rFonts w:ascii="仿宋" w:eastAsia="仿宋" w:hAnsi="仿宋" w:hint="eastAsia"/>
          <w:sz w:val="32"/>
          <w:szCs w:val="32"/>
        </w:rPr>
        <w:t>平主席</w:t>
      </w:r>
      <w:proofErr w:type="gramEnd"/>
      <w:r w:rsidRPr="00037394">
        <w:rPr>
          <w:rFonts w:ascii="仿宋" w:eastAsia="仿宋" w:hAnsi="仿宋" w:hint="eastAsia"/>
          <w:sz w:val="32"/>
          <w:szCs w:val="32"/>
        </w:rPr>
        <w:t>发表2015年新年贺词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崇尚英雄，捍卫英雄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Calibri" w:eastAsia="仿宋" w:hAnsi="Calibri" w:cs="Calibri"/>
          <w:sz w:val="32"/>
          <w:szCs w:val="32"/>
        </w:rPr>
        <w:t> </w:t>
      </w:r>
      <w:r w:rsidRPr="00037394">
        <w:rPr>
          <w:rFonts w:ascii="仿宋" w:eastAsia="仿宋" w:hAnsi="仿宋" w:hint="eastAsia"/>
          <w:sz w:val="32"/>
          <w:szCs w:val="32"/>
        </w:rPr>
        <w:t xml:space="preserve">　　我们要铭记一切为中华民族和中国人民</w:t>
      </w:r>
      <w:proofErr w:type="gramStart"/>
      <w:r w:rsidRPr="00037394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37394">
        <w:rPr>
          <w:rFonts w:ascii="仿宋" w:eastAsia="仿宋" w:hAnsi="仿宋" w:hint="eastAsia"/>
          <w:sz w:val="32"/>
          <w:szCs w:val="32"/>
        </w:rPr>
        <w:t>贡献的英雄们，崇尚英雄，捍卫英雄，学习英雄，关爱英雄，戮力同心为实现“两个一百年”奋斗目标、实现中华民族伟大复兴的中国梦而努力奋斗！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——2015年9月2日，习近平在颁发“中国人民抗日战争胜利70</w:t>
      </w:r>
      <w:r w:rsidRPr="00037394">
        <w:rPr>
          <w:rFonts w:ascii="仿宋" w:eastAsia="仿宋" w:hAnsi="仿宋" w:hint="eastAsia"/>
          <w:sz w:val="32"/>
          <w:szCs w:val="32"/>
        </w:rPr>
        <w:lastRenderedPageBreak/>
        <w:t>周年”纪念章仪式上的讲话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记录英雄、塑造英雄</w:t>
      </w:r>
      <w:r w:rsidRPr="00037394">
        <w:rPr>
          <w:rFonts w:ascii="Calibri" w:eastAsia="仿宋" w:hAnsi="Calibri" w:cs="Calibri"/>
          <w:b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对中华民族的英雄，要心怀崇敬，浓墨重彩记录英雄、塑造英雄，让英雄在文艺作品中得到传扬，引导人民树立正确的历史观、民族观、国家观、文化观，绝不做亵渎祖先、亵渎经典、亵渎英雄的事情。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——2016年11月30日，习近平在中国文联十大、中国作协九大开幕式上的讲话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形成崇尚英雄的良好氛围</w:t>
      </w:r>
      <w:r w:rsidRPr="00037394">
        <w:rPr>
          <w:rFonts w:ascii="Calibri" w:eastAsia="仿宋" w:hAnsi="Calibri" w:cs="Calibri"/>
          <w:b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要充分发挥党和国家功勋荣誉表彰的精神引领、典型示范作用，推动全社会形成见贤思齐、崇尚英雄、争做先锋的良好氛围。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——2016年5月，习近平对党和国家功勋荣誉表彰工作</w:t>
      </w:r>
      <w:proofErr w:type="gramStart"/>
      <w:r w:rsidRPr="00037394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37394">
        <w:rPr>
          <w:rFonts w:ascii="仿宋" w:eastAsia="仿宋" w:hAnsi="仿宋" w:hint="eastAsia"/>
          <w:sz w:val="32"/>
          <w:szCs w:val="32"/>
        </w:rPr>
        <w:t>重要指示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037394">
        <w:rPr>
          <w:rFonts w:ascii="仿宋" w:eastAsia="仿宋" w:hAnsi="仿宋" w:hint="eastAsia"/>
          <w:b/>
          <w:sz w:val="32"/>
          <w:szCs w:val="32"/>
        </w:rPr>
        <w:t>警惕对英雄人物的抹黑</w:t>
      </w:r>
      <w:r w:rsidRPr="00037394">
        <w:rPr>
          <w:rFonts w:ascii="Calibri" w:eastAsia="仿宋" w:hAnsi="Calibri" w:cs="Calibri"/>
          <w:b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有些人刻意抹黑我们的英雄人物，歪曲我们的光辉历史，要引起我们高度警觉。</w:t>
      </w:r>
      <w:r w:rsidRPr="00037394">
        <w:rPr>
          <w:rFonts w:ascii="Calibri" w:eastAsia="仿宋" w:hAnsi="Calibri" w:cs="Calibri"/>
          <w:sz w:val="32"/>
          <w:szCs w:val="32"/>
        </w:rPr>
        <w:t> </w:t>
      </w:r>
    </w:p>
    <w:p w:rsidR="00037394" w:rsidRPr="00037394" w:rsidRDefault="00037394" w:rsidP="00037394">
      <w:pPr>
        <w:rPr>
          <w:rFonts w:ascii="仿宋" w:eastAsia="仿宋" w:hAnsi="仿宋" w:hint="eastAsia"/>
          <w:sz w:val="32"/>
          <w:szCs w:val="32"/>
        </w:rPr>
      </w:pPr>
      <w:r w:rsidRPr="00037394">
        <w:rPr>
          <w:rFonts w:ascii="仿宋" w:eastAsia="仿宋" w:hAnsi="仿宋" w:hint="eastAsia"/>
          <w:sz w:val="32"/>
          <w:szCs w:val="32"/>
        </w:rPr>
        <w:t xml:space="preserve">　　——2014年10月31日，习近平在全军政治工作会议上的讲话</w:t>
      </w:r>
    </w:p>
    <w:p w:rsidR="00D7497D" w:rsidRPr="00037394" w:rsidRDefault="00D7497D" w:rsidP="00FF3A0A"/>
    <w:sectPr w:rsidR="00D7497D" w:rsidRPr="00037394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37394"/>
    <w:rsid w:val="0009005A"/>
    <w:rsid w:val="000F6D42"/>
    <w:rsid w:val="001C36D2"/>
    <w:rsid w:val="004945EF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0373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097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2018-09-19T04:30:00Z</dcterms:created>
  <dcterms:modified xsi:type="dcterms:W3CDTF">2018-09-19T04:30:00Z</dcterms:modified>
</cp:coreProperties>
</file>