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C91" w:rsidRPr="00A23C91" w:rsidRDefault="00A23C91" w:rsidP="00A23C91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A23C91">
        <w:rPr>
          <w:rFonts w:ascii="黑体" w:eastAsia="黑体" w:hAnsi="黑体" w:hint="eastAsia"/>
          <w:sz w:val="44"/>
          <w:szCs w:val="44"/>
        </w:rPr>
        <w:t>人民代表眼中的习近平</w:t>
      </w:r>
    </w:p>
    <w:bookmarkEnd w:id="0"/>
    <w:p w:rsidR="00A23C91" w:rsidRPr="00A23C91" w:rsidRDefault="00A23C91" w:rsidP="00A23C91">
      <w:pPr>
        <w:jc w:val="center"/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/>
          <w:sz w:val="32"/>
          <w:szCs w:val="32"/>
        </w:rPr>
        <w:fldChar w:fldCharType="begin"/>
      </w:r>
      <w:r w:rsidRPr="00A23C91">
        <w:rPr>
          <w:rFonts w:ascii="仿宋" w:eastAsia="仿宋" w:hAnsi="仿宋"/>
          <w:sz w:val="32"/>
          <w:szCs w:val="32"/>
        </w:rPr>
        <w:instrText xml:space="preserve"> HYPERLINK "http://www.12371.cn/" \t "_blank" </w:instrText>
      </w:r>
      <w:r w:rsidRPr="00A23C91">
        <w:rPr>
          <w:rFonts w:ascii="仿宋" w:eastAsia="仿宋" w:hAnsi="仿宋"/>
          <w:sz w:val="32"/>
          <w:szCs w:val="32"/>
        </w:rPr>
        <w:fldChar w:fldCharType="separate"/>
      </w:r>
      <w:r w:rsidRPr="00A23C91">
        <w:rPr>
          <w:rStyle w:val="a5"/>
          <w:rFonts w:ascii="仿宋" w:eastAsia="仿宋" w:hAnsi="仿宋" w:hint="eastAsia"/>
          <w:color w:val="auto"/>
          <w:sz w:val="32"/>
          <w:szCs w:val="32"/>
          <w:u w:val="none"/>
        </w:rPr>
        <w:t>共产党员网</w:t>
      </w:r>
      <w:r w:rsidRPr="00A23C91">
        <w:rPr>
          <w:rFonts w:ascii="仿宋" w:eastAsia="仿宋" w:hAnsi="仿宋"/>
          <w:sz w:val="32"/>
          <w:szCs w:val="32"/>
        </w:rPr>
        <w:fldChar w:fldCharType="end"/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2018年两会，习近平总书记多次下团组，和各界代表一起，问民生、谈大计、议当下、谋未来。无论在哪个团组，无论哪次讲话，与会的人民代表都深深地感受到， 总书记心中最牵挂的始终是人民。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“总书记太平易近人了”</w:t>
      </w:r>
    </w:p>
    <w:p w:rsidR="00A23C91" w:rsidRPr="00A23C91" w:rsidRDefault="00A23C91" w:rsidP="00A23C91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A23C91">
        <w:rPr>
          <w:rFonts w:ascii="仿宋" w:eastAsia="仿宋" w:hAnsi="仿宋"/>
          <w:b/>
          <w:sz w:val="32"/>
          <w:szCs w:val="32"/>
        </w:rPr>
        <w:t>全国人大代表赵会杰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“地是水浇地吗？”“通了自来水吗？”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这是习近平在参加他所在的内蒙古代表团审议时，对赤峰市松山区小庙子村党支部书记赵会杰的发言询问细节。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作为一名村党支部书记，赵会杰真的没有想到，自己可以同总书记面对面交流，她更没有想到，总书记问的这样详细。赵会杰给总书记汇报说，村里通了水，也通了电，现在，村里正在发展特色产业，带动百姓增收致富。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“总书记对民生小事的关心让我们觉得很温暖，一位大国领袖这么关注一个小乡村的经济发展和民生改善，让我们备感兴奋、备受鼓舞。”赵会杰对总书记的为民情怀感受颇深，“和总书记面对面，只有几步之遥，真的非常激动。我觉得总书记真的太平易近人了，和总书记互动非常愉快，缓解了我紧张的心情。”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要想富，先修路。赵会杰专门向总书记汇报村里给老百姓新修了13公里水泥路、新建了两座桥。“再也不用出门两脚泥了！”赵会杰高</w:t>
      </w:r>
      <w:r w:rsidRPr="00A23C91">
        <w:rPr>
          <w:rFonts w:ascii="仿宋" w:eastAsia="仿宋" w:hAnsi="仿宋" w:hint="eastAsia"/>
          <w:sz w:val="32"/>
          <w:szCs w:val="32"/>
        </w:rPr>
        <w:lastRenderedPageBreak/>
        <w:t>兴地说。“这些成绩的取得并不是因为我们做得特别超前，而是因为借助了国家的好政策，老百姓的出行确实得到了改善，渐渐提高了生活质量。”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在赵会杰整个汇报过程中，总书记面带微笑、频频点头。审议结束时，总书记拉着赵会杰的手夸她说得很好。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在参加内蒙古代表团审议时，对于为什么自己在内蒙古当选人大代表，习近平给出了答案：“在选举十三届全国人大代表时，党中央提出，中央领导同志应选择老少边穷地区参加选举。我选择在内蒙古自治区参加选举，表达了党中央对民族边疆地区的重视，体现党中央加快推进欠发达地区发展、打赢脱贫攻坚战的决心。”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＂梅花香</w:t>
      </w:r>
      <w:proofErr w:type="gramStart"/>
      <w:r w:rsidRPr="00A23C91">
        <w:rPr>
          <w:rFonts w:ascii="仿宋" w:eastAsia="仿宋" w:hAnsi="仿宋" w:hint="eastAsia"/>
          <w:sz w:val="32"/>
          <w:szCs w:val="32"/>
        </w:rPr>
        <w:t>自苦</w:t>
      </w:r>
      <w:proofErr w:type="gramEnd"/>
      <w:r w:rsidRPr="00A23C91">
        <w:rPr>
          <w:rFonts w:ascii="仿宋" w:eastAsia="仿宋" w:hAnsi="仿宋" w:hint="eastAsia"/>
          <w:sz w:val="32"/>
          <w:szCs w:val="32"/>
        </w:rPr>
        <w:t>寒来＂</w:t>
      </w:r>
    </w:p>
    <w:p w:rsidR="00A23C91" w:rsidRPr="00A23C91" w:rsidRDefault="00A23C91" w:rsidP="00A23C91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A23C91">
        <w:rPr>
          <w:rFonts w:ascii="仿宋" w:eastAsia="仿宋" w:hAnsi="仿宋"/>
          <w:b/>
          <w:sz w:val="32"/>
          <w:szCs w:val="32"/>
        </w:rPr>
        <w:t>全国人大代表米雪梅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与赵会杰有着同样感受的还有广东省的全国人大代表米雪梅。习近平参加广东代表团审议时，她的座位几乎跟总书记是面对着面。“换了是谁，都兴奋得不得了。”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总书记与发言代表们互动很多，米雪梅一边听互动，一边看自己准备的材料，心里想着该怎样回答提问。作为广东数千万外来工的一员，米雪梅在发言中讲述了她到广东务工20多年的酸甜苦辣。最后，米雪梅还给总书记提了一个建议，那就是，希望各级政府不断加大教育投入，来满足日益增长的外来工子女的入学需求，让这些孩子能够在爸爸妈妈的身边上学读书，享受跟爸爸妈妈在一起的幸福时光。“总书记听后，现场就对大家说我在发言中讲到的外来工子女教育问题带</w:t>
      </w:r>
      <w:r w:rsidRPr="00A23C91">
        <w:rPr>
          <w:rFonts w:ascii="仿宋" w:eastAsia="仿宋" w:hAnsi="仿宋" w:hint="eastAsia"/>
          <w:sz w:val="32"/>
          <w:szCs w:val="32"/>
        </w:rPr>
        <w:lastRenderedPageBreak/>
        <w:t>有普遍性，要千方百计让进城务工人员能够在城市稳定地工作生活，孩子能进城的随着进城，解决留守问题。”米雪梅回忆道。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总书记称赞米雪梅道：你的经历就像你的名字，“梅花香</w:t>
      </w:r>
      <w:proofErr w:type="gramStart"/>
      <w:r w:rsidRPr="00A23C91">
        <w:rPr>
          <w:rFonts w:ascii="仿宋" w:eastAsia="仿宋" w:hAnsi="仿宋" w:hint="eastAsia"/>
          <w:sz w:val="32"/>
          <w:szCs w:val="32"/>
        </w:rPr>
        <w:t>自苦</w:t>
      </w:r>
      <w:proofErr w:type="gramEnd"/>
      <w:r w:rsidRPr="00A23C91">
        <w:rPr>
          <w:rFonts w:ascii="仿宋" w:eastAsia="仿宋" w:hAnsi="仿宋" w:hint="eastAsia"/>
          <w:sz w:val="32"/>
          <w:szCs w:val="32"/>
        </w:rPr>
        <w:t>寒来”。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当日下午，“总书记用‘梅花香</w:t>
      </w:r>
      <w:proofErr w:type="gramStart"/>
      <w:r w:rsidRPr="00A23C91">
        <w:rPr>
          <w:rFonts w:ascii="仿宋" w:eastAsia="仿宋" w:hAnsi="仿宋" w:hint="eastAsia"/>
          <w:sz w:val="32"/>
          <w:szCs w:val="32"/>
        </w:rPr>
        <w:t>自苦</w:t>
      </w:r>
      <w:proofErr w:type="gramEnd"/>
      <w:r w:rsidRPr="00A23C91">
        <w:rPr>
          <w:rFonts w:ascii="仿宋" w:eastAsia="仿宋" w:hAnsi="仿宋" w:hint="eastAsia"/>
          <w:sz w:val="32"/>
          <w:szCs w:val="32"/>
        </w:rPr>
        <w:t>寒来’称赞进城务工人员奋斗人生”的新闻从各大新媒体平台传出。到了晚上，朋友</w:t>
      </w:r>
      <w:proofErr w:type="gramStart"/>
      <w:r w:rsidRPr="00A23C91">
        <w:rPr>
          <w:rFonts w:ascii="仿宋" w:eastAsia="仿宋" w:hAnsi="仿宋" w:hint="eastAsia"/>
          <w:sz w:val="32"/>
          <w:szCs w:val="32"/>
        </w:rPr>
        <w:t>圈关于</w:t>
      </w:r>
      <w:proofErr w:type="gramEnd"/>
      <w:r w:rsidRPr="00A23C91">
        <w:rPr>
          <w:rFonts w:ascii="仿宋" w:eastAsia="仿宋" w:hAnsi="仿宋" w:hint="eastAsia"/>
          <w:sz w:val="32"/>
          <w:szCs w:val="32"/>
        </w:rPr>
        <w:t>米雪梅的新闻刷了屏。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不过米雪梅还没适应这样被关注，她表示回到广东后，她会和工友们分享自己的感受，继续传递这份温暖。她将不忘总书记的嘱托，实实在在地、更好地做好自己的本职工作。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“总书记始终和我的眼神对视着”</w:t>
      </w:r>
    </w:p>
    <w:p w:rsidR="00A23C91" w:rsidRPr="00A23C91" w:rsidRDefault="00A23C91" w:rsidP="00A23C91">
      <w:pPr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  <w:r w:rsidRPr="00A23C91">
        <w:rPr>
          <w:rFonts w:ascii="仿宋" w:eastAsia="仿宋" w:hAnsi="仿宋"/>
          <w:b/>
          <w:sz w:val="32"/>
          <w:szCs w:val="32"/>
        </w:rPr>
        <w:t>习近平同全国人大代表卓长立握手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同米雪梅一样同样来自于基层的还有山东省的全国人大代表卓长立。在习近平参加山东代表团审议时，这位帮助过上百万名下岗女工再就业的“阳光大姐”在发言中讲到自己带领的家政服务团队健康发展，家政服务员的腰包越来越鼓，越来越自信。习近平听了很高兴。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习近平关切地询问了“阳光大姐”在济南家政服务市场所占的份额和家政服务员们的工资待遇等，他表示，在我国目前发展阶段，家政业像“阳光大姐”这个名字一样是朝阳产业，既满足了农村进城务工人员的就业需求，也满足了城市家庭育儿养老的现实需求。他勉励家政从业者，要把这个互利共赢的工作做实做好，办成爱心工程。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卓长立说：“汇报完后，习近平总书记特别高兴，脸上始终带着笑容，而且始终和我的眼神对视着，就是真想多听点再听点儿，就那种</w:t>
      </w:r>
      <w:r w:rsidRPr="00A23C91">
        <w:rPr>
          <w:rFonts w:ascii="仿宋" w:eastAsia="仿宋" w:hAnsi="仿宋" w:hint="eastAsia"/>
          <w:sz w:val="32"/>
          <w:szCs w:val="32"/>
        </w:rPr>
        <w:lastRenderedPageBreak/>
        <w:t>感觉特别强烈。”</w:t>
      </w:r>
    </w:p>
    <w:p w:rsidR="00A23C91" w:rsidRPr="00A23C91" w:rsidRDefault="00A23C91" w:rsidP="00A23C91">
      <w:pPr>
        <w:rPr>
          <w:rFonts w:ascii="仿宋" w:eastAsia="仿宋" w:hAnsi="仿宋" w:hint="eastAsia"/>
          <w:sz w:val="32"/>
          <w:szCs w:val="32"/>
        </w:rPr>
      </w:pPr>
      <w:r w:rsidRPr="00A23C91">
        <w:rPr>
          <w:rFonts w:ascii="仿宋" w:eastAsia="仿宋" w:hAnsi="仿宋" w:hint="eastAsia"/>
          <w:sz w:val="32"/>
          <w:szCs w:val="32"/>
        </w:rPr>
        <w:t xml:space="preserve">　　在四十多年来，来自黄土地的习近平始终把“人民对美好生活的向往”作为自己的奋斗目标，始终把自己的根深植于人民中间，与人民融为一体。</w:t>
      </w:r>
    </w:p>
    <w:p w:rsidR="00E216B3" w:rsidRPr="00A23C91" w:rsidRDefault="00E216B3" w:rsidP="00291FCC"/>
    <w:sectPr w:rsidR="00E216B3" w:rsidRPr="00A23C91" w:rsidSect="00E216B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7D9" w:rsidRDefault="00D967D9" w:rsidP="00E216B3">
      <w:r>
        <w:separator/>
      </w:r>
    </w:p>
  </w:endnote>
  <w:endnote w:type="continuationSeparator" w:id="0">
    <w:p w:rsidR="00D967D9" w:rsidRDefault="00D967D9" w:rsidP="00E2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7D9" w:rsidRDefault="00D967D9" w:rsidP="00E216B3">
      <w:r>
        <w:separator/>
      </w:r>
    </w:p>
  </w:footnote>
  <w:footnote w:type="continuationSeparator" w:id="0">
    <w:p w:rsidR="00D967D9" w:rsidRDefault="00D967D9" w:rsidP="00E21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FA"/>
    <w:rsid w:val="00291FCC"/>
    <w:rsid w:val="0035481D"/>
    <w:rsid w:val="00493DB8"/>
    <w:rsid w:val="00A23C91"/>
    <w:rsid w:val="00AA11A3"/>
    <w:rsid w:val="00B123A4"/>
    <w:rsid w:val="00B85DFA"/>
    <w:rsid w:val="00D3236B"/>
    <w:rsid w:val="00D967D9"/>
    <w:rsid w:val="00E216B3"/>
    <w:rsid w:val="00EF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6B3"/>
    <w:rPr>
      <w:sz w:val="18"/>
      <w:szCs w:val="18"/>
    </w:rPr>
  </w:style>
  <w:style w:type="character" w:styleId="a5">
    <w:name w:val="Hyperlink"/>
    <w:basedOn w:val="a0"/>
    <w:uiPriority w:val="99"/>
    <w:unhideWhenUsed/>
    <w:rsid w:val="00E216B3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A23C9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23C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6B3"/>
    <w:rPr>
      <w:sz w:val="18"/>
      <w:szCs w:val="18"/>
    </w:rPr>
  </w:style>
  <w:style w:type="character" w:styleId="a5">
    <w:name w:val="Hyperlink"/>
    <w:basedOn w:val="a0"/>
    <w:uiPriority w:val="99"/>
    <w:unhideWhenUsed/>
    <w:rsid w:val="00E216B3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A23C9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23C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9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54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712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5160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9581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0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655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9868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8082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1341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3404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20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664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597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0706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7117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5621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24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041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580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63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518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1037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308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627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41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855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136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4889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694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905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0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34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0290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8013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9631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8240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35140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24935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840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3072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251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957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318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1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228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644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5752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8944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771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2385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0081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873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747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4771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9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493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434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3039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1880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77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1257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64609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9598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654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628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4267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965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212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425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1364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62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6350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18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1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7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26809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15271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7742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0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2404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408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49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7961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68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73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472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46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547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519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72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85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270</Words>
  <Characters>1544</Characters>
  <Application>Microsoft Office Word</Application>
  <DocSecurity>0</DocSecurity>
  <Lines>12</Lines>
  <Paragraphs>3</Paragraphs>
  <ScaleCrop>false</ScaleCrop>
  <Company>Microsoft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</dc:creator>
  <cp:lastModifiedBy>YG</cp:lastModifiedBy>
  <cp:revision>2</cp:revision>
  <cp:lastPrinted>2018-02-26T05:07:00Z</cp:lastPrinted>
  <dcterms:created xsi:type="dcterms:W3CDTF">2018-03-16T00:25:00Z</dcterms:created>
  <dcterms:modified xsi:type="dcterms:W3CDTF">2018-03-16T00:25:00Z</dcterms:modified>
</cp:coreProperties>
</file>