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384" w:rsidRPr="00723384" w:rsidRDefault="00723384" w:rsidP="00723384">
      <w:pPr>
        <w:widowControl/>
        <w:spacing w:line="360" w:lineRule="atLeast"/>
        <w:jc w:val="center"/>
        <w:outlineLvl w:val="0"/>
        <w:rPr>
          <w:rFonts w:ascii="黑体" w:eastAsia="黑体" w:hAnsi="黑体" w:cs="宋体"/>
          <w:b/>
          <w:bCs/>
          <w:color w:val="1E1E1E"/>
          <w:kern w:val="36"/>
          <w:sz w:val="44"/>
          <w:szCs w:val="44"/>
        </w:rPr>
      </w:pPr>
      <w:bookmarkStart w:id="0" w:name="_GoBack"/>
      <w:r w:rsidRPr="00723384">
        <w:rPr>
          <w:rFonts w:ascii="黑体" w:eastAsia="黑体" w:hAnsi="黑体" w:cs="宋体" w:hint="eastAsia"/>
          <w:b/>
          <w:bCs/>
          <w:color w:val="1E1E1E"/>
          <w:kern w:val="36"/>
          <w:sz w:val="44"/>
          <w:szCs w:val="44"/>
        </w:rPr>
        <w:t>习近平倡导的五种思维</w:t>
      </w:r>
    </w:p>
    <w:bookmarkEnd w:id="0"/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828282"/>
          <w:kern w:val="0"/>
          <w:sz w:val="18"/>
          <w:szCs w:val="18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drawing>
          <wp:inline distT="0" distB="0" distL="0" distR="0" wp14:anchorId="6C915788" wp14:editId="2C07831A">
            <wp:extent cx="5543550" cy="3133725"/>
            <wp:effectExtent l="0" t="0" r="0" b="9525"/>
            <wp:docPr id="2" name="图片 2" descr="http://a4.peoplecdn.cn/a092a66bba05625eece9b73828f392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4.peoplecdn.cn/a092a66bba05625eece9b73828f3922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drawing>
          <wp:inline distT="0" distB="0" distL="0" distR="0" wp14:anchorId="1ED800BB" wp14:editId="29CBD0F4">
            <wp:extent cx="5486400" cy="3609975"/>
            <wp:effectExtent l="0" t="0" r="0" b="9525"/>
            <wp:docPr id="3" name="图片 3" descr="http://a2.peoplecdn.cn/6a5c953dea20fad1669eb9f01331fa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2.peoplecdn.cn/6a5c953dea20fad1669eb9f01331fa6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lastRenderedPageBreak/>
        <w:drawing>
          <wp:inline distT="0" distB="0" distL="0" distR="0" wp14:anchorId="5FA0D761" wp14:editId="0974D22F">
            <wp:extent cx="5695950" cy="3762375"/>
            <wp:effectExtent l="0" t="0" r="0" b="9525"/>
            <wp:docPr id="4" name="图片 4" descr="http://a4.peoplecdn.cn/8ce20508c4915eec361f74475f39d8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4.peoplecdn.cn/8ce20508c4915eec361f74475f39d8e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drawing>
          <wp:inline distT="0" distB="0" distL="0" distR="0" wp14:anchorId="38738F16" wp14:editId="10C24006">
            <wp:extent cx="5667375" cy="3810000"/>
            <wp:effectExtent l="0" t="0" r="9525" b="0"/>
            <wp:docPr id="5" name="图片 5" descr="http://a2.peoplecdn.cn/d122375f572773461dba225064f8e3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a2.peoplecdn.cn/d122375f572773461dba225064f8e3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lastRenderedPageBreak/>
        <w:drawing>
          <wp:inline distT="0" distB="0" distL="0" distR="0" wp14:anchorId="44451995" wp14:editId="6C8C179B">
            <wp:extent cx="5572125" cy="3886200"/>
            <wp:effectExtent l="0" t="0" r="9525" b="0"/>
            <wp:docPr id="6" name="图片 6" descr="http://a1.peoplecdn.cn/96cf0e38ac9af18382f863bf21ee68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1.peoplecdn.cn/96cf0e38ac9af18382f863bf21ee68d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/>
          <w:color w:val="1D1D1D"/>
          <w:kern w:val="0"/>
          <w:sz w:val="26"/>
          <w:szCs w:val="26"/>
        </w:rPr>
      </w:pPr>
    </w:p>
    <w:p w:rsidR="00723384" w:rsidRPr="00723384" w:rsidRDefault="00723384" w:rsidP="00723384">
      <w:pPr>
        <w:widowControl/>
        <w:spacing w:line="360" w:lineRule="atLeast"/>
        <w:ind w:firstLine="480"/>
        <w:rPr>
          <w:rFonts w:ascii="微软雅黑" w:eastAsia="微软雅黑" w:hAnsi="微软雅黑" w:cs="宋体" w:hint="eastAsia"/>
          <w:color w:val="1D1D1D"/>
          <w:kern w:val="0"/>
          <w:sz w:val="26"/>
          <w:szCs w:val="26"/>
        </w:rPr>
      </w:pPr>
    </w:p>
    <w:p w:rsidR="00D7497D" w:rsidRPr="006B2D0A" w:rsidRDefault="00723384" w:rsidP="00723384">
      <w:pPr>
        <w:widowControl/>
        <w:spacing w:line="360" w:lineRule="atLeast"/>
        <w:ind w:firstLine="480"/>
      </w:pPr>
      <w:r w:rsidRPr="00723384">
        <w:rPr>
          <w:rFonts w:ascii="微软雅黑" w:eastAsia="微软雅黑" w:hAnsi="微软雅黑" w:cs="宋体"/>
          <w:noProof/>
          <w:color w:val="1D1D1D"/>
          <w:kern w:val="0"/>
          <w:sz w:val="26"/>
          <w:szCs w:val="26"/>
        </w:rPr>
        <w:drawing>
          <wp:inline distT="0" distB="0" distL="0" distR="0" wp14:anchorId="29F333C2" wp14:editId="5BEB8854">
            <wp:extent cx="5524500" cy="3867150"/>
            <wp:effectExtent l="0" t="0" r="0" b="0"/>
            <wp:docPr id="7" name="图片 7" descr="http://a3.peoplecdn.cn/cb6a91294b2440d8a0b8fe6e357330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a3.peoplecdn.cn/cb6a91294b2440d8a0b8fe6e3573304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97D" w:rsidRPr="006B2D0A" w:rsidSect="000F6D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D2"/>
    <w:rsid w:val="0009005A"/>
    <w:rsid w:val="000F6D42"/>
    <w:rsid w:val="001C36D2"/>
    <w:rsid w:val="004945EF"/>
    <w:rsid w:val="006B2D0A"/>
    <w:rsid w:val="00723384"/>
    <w:rsid w:val="00952B37"/>
    <w:rsid w:val="00D7497D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7C3DF-88C5-4622-8A25-9569762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52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055">
                  <w:blockQuote w:val="1"/>
                  <w:marLeft w:val="0"/>
                  <w:marRight w:val="0"/>
                  <w:marTop w:val="240"/>
                  <w:marBottom w:val="240"/>
                  <w:divBdr>
                    <w:top w:val="single" w:sz="6" w:space="9" w:color="E8E8E8"/>
                    <w:left w:val="single" w:sz="6" w:space="8" w:color="E8E8E8"/>
                    <w:bottom w:val="single" w:sz="6" w:space="9" w:color="E8E8E8"/>
                    <w:right w:val="single" w:sz="6" w:space="8" w:color="E8E8E8"/>
                  </w:divBdr>
                </w:div>
              </w:divsChild>
            </w:div>
          </w:divsChild>
        </w:div>
      </w:divsChild>
    </w:div>
    <w:div w:id="1082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 光</dc:creator>
  <cp:keywords/>
  <dc:description/>
  <cp:lastModifiedBy>Windows 用户</cp:lastModifiedBy>
  <cp:revision>2</cp:revision>
  <cp:lastPrinted>2018-08-20T06:51:00Z</cp:lastPrinted>
  <dcterms:created xsi:type="dcterms:W3CDTF">2018-10-15T00:16:00Z</dcterms:created>
  <dcterms:modified xsi:type="dcterms:W3CDTF">2018-10-15T00:16:00Z</dcterms:modified>
</cp:coreProperties>
</file>