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5FB" w:rsidRDefault="00C175FB" w:rsidP="00C175FB">
      <w:pPr>
        <w:jc w:val="center"/>
        <w:rPr>
          <w:rFonts w:ascii="仿宋" w:eastAsia="仿宋" w:hAnsi="仿宋"/>
          <w:sz w:val="32"/>
          <w:szCs w:val="32"/>
        </w:rPr>
      </w:pPr>
      <w:bookmarkStart w:id="0" w:name="_GoBack"/>
      <w:proofErr w:type="gramStart"/>
      <w:r w:rsidRPr="00C175FB">
        <w:rPr>
          <w:rFonts w:ascii="黑体" w:eastAsia="黑体" w:hAnsi="黑体" w:hint="eastAsia"/>
          <w:sz w:val="44"/>
          <w:szCs w:val="44"/>
        </w:rPr>
        <w:t>从习近</w:t>
      </w:r>
      <w:proofErr w:type="gramEnd"/>
      <w:r w:rsidRPr="00C175FB">
        <w:rPr>
          <w:rFonts w:ascii="黑体" w:eastAsia="黑体" w:hAnsi="黑体" w:hint="eastAsia"/>
          <w:sz w:val="44"/>
          <w:szCs w:val="44"/>
        </w:rPr>
        <w:t>平这十句话，读懂美丽中国的真谛</w:t>
      </w:r>
    </w:p>
    <w:bookmarkEnd w:id="0"/>
    <w:p w:rsidR="00C175FB" w:rsidRDefault="00C175FB" w:rsidP="00C175F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C175FB" w:rsidRPr="00C175FB" w:rsidRDefault="00C175FB" w:rsidP="00C175F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175FB">
        <w:rPr>
          <w:rFonts w:ascii="仿宋" w:eastAsia="仿宋" w:hAnsi="仿宋" w:hint="eastAsia"/>
          <w:sz w:val="32"/>
          <w:szCs w:val="32"/>
        </w:rPr>
        <w:t>【编前语】国庆假期，人们置身于绿水青山之间，享受着节日的快乐，美丽风光尽收眼底。党的十八大以来，生态文明建设不断提速，美丽中国迈出坚实步伐。新华社《学习进行时》梳理习近平总书记关于社会主义生态文明建设的十句重要论述，带你读懂美丽中国的真谛。</w:t>
      </w:r>
    </w:p>
    <w:p w:rsidR="00C175FB" w:rsidRPr="00C175FB" w:rsidRDefault="00C175FB" w:rsidP="00C175F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175FB">
        <w:rPr>
          <w:rFonts w:ascii="仿宋" w:eastAsia="仿宋" w:hAnsi="仿宋" w:hint="eastAsia"/>
          <w:sz w:val="32"/>
          <w:szCs w:val="32"/>
        </w:rPr>
        <w:t>▲全社会都要按照党的十八大提出的建设美丽中国的要求，切实增强生态意识，切实加强生态环境保护，把我国建设成为生态环境良好的国家。</w:t>
      </w:r>
    </w:p>
    <w:p w:rsidR="00C175FB" w:rsidRPr="00C175FB" w:rsidRDefault="00C175FB" w:rsidP="00C175F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175FB">
        <w:rPr>
          <w:rFonts w:ascii="仿宋" w:eastAsia="仿宋" w:hAnsi="仿宋" w:hint="eastAsia"/>
          <w:sz w:val="32"/>
          <w:szCs w:val="32"/>
        </w:rPr>
        <w:t>——2013年4月2日，在参加首都义务植树活动时的讲话</w:t>
      </w:r>
    </w:p>
    <w:p w:rsidR="00C175FB" w:rsidRPr="00C175FB" w:rsidRDefault="00C175FB" w:rsidP="00C175F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175FB">
        <w:rPr>
          <w:rFonts w:ascii="仿宋" w:eastAsia="仿宋" w:hAnsi="仿宋" w:hint="eastAsia"/>
          <w:sz w:val="32"/>
          <w:szCs w:val="32"/>
        </w:rPr>
        <w:t>▲走向生态文明新时代，建设美丽中国，是实现中华民族伟大复兴的中国梦的重要内容。</w:t>
      </w:r>
    </w:p>
    <w:p w:rsidR="00C175FB" w:rsidRPr="00C175FB" w:rsidRDefault="00C175FB" w:rsidP="00C175F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175FB">
        <w:rPr>
          <w:rFonts w:ascii="仿宋" w:eastAsia="仿宋" w:hAnsi="仿宋" w:hint="eastAsia"/>
          <w:sz w:val="32"/>
          <w:szCs w:val="32"/>
        </w:rPr>
        <w:t>——2013年7月30日，致生态文明贵阳国际论坛2013年年会的贺信</w:t>
      </w:r>
    </w:p>
    <w:p w:rsidR="00C175FB" w:rsidRPr="00C175FB" w:rsidRDefault="00C175FB" w:rsidP="00C175F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175FB">
        <w:rPr>
          <w:rFonts w:ascii="仿宋" w:eastAsia="仿宋" w:hAnsi="仿宋" w:hint="eastAsia"/>
          <w:sz w:val="32"/>
          <w:szCs w:val="32"/>
        </w:rPr>
        <w:t>▲我们既要绿水青山，也要金山银山。宁要绿水青山，不要金山银山，而且绿水青山就是金山银山。我们绝不能以牺牲生态环境为代价换取经济的一时发展。我们提出了建设生态文明、建设美丽中国的战略任务，给子孙留下天蓝、地绿、水净的美好家园。</w:t>
      </w:r>
    </w:p>
    <w:p w:rsidR="00C175FB" w:rsidRPr="00C175FB" w:rsidRDefault="00C175FB" w:rsidP="00C175F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175FB">
        <w:rPr>
          <w:rFonts w:ascii="仿宋" w:eastAsia="仿宋" w:hAnsi="仿宋" w:hint="eastAsia"/>
          <w:sz w:val="32"/>
          <w:szCs w:val="32"/>
        </w:rPr>
        <w:t>——2013年9月7日，在哈萨克斯坦纳扎尔巴耶夫大学回答学生问题</w:t>
      </w:r>
    </w:p>
    <w:p w:rsidR="00C175FB" w:rsidRPr="00C175FB" w:rsidRDefault="00C175FB" w:rsidP="00C175F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175FB">
        <w:rPr>
          <w:rFonts w:ascii="仿宋" w:eastAsia="仿宋" w:hAnsi="仿宋" w:hint="eastAsia"/>
          <w:sz w:val="32"/>
          <w:szCs w:val="32"/>
        </w:rPr>
        <w:t>▲我们要认识到，山水林田湖是一个生命共同体，人的命脉在田，田的命脉在水，水的命脉在山，山的命脉在土，土的命脉在树。</w:t>
      </w:r>
    </w:p>
    <w:p w:rsidR="00C175FB" w:rsidRPr="00C175FB" w:rsidRDefault="00C175FB" w:rsidP="00C175F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175FB">
        <w:rPr>
          <w:rFonts w:ascii="仿宋" w:eastAsia="仿宋" w:hAnsi="仿宋" w:hint="eastAsia"/>
          <w:sz w:val="32"/>
          <w:szCs w:val="32"/>
        </w:rPr>
        <w:lastRenderedPageBreak/>
        <w:t xml:space="preserve">　——2013年11月9日，在党的十八届三中全会上作关于《中共中央关于全面深化改革若干重大问题的决定》的说明</w:t>
      </w:r>
    </w:p>
    <w:p w:rsidR="00C175FB" w:rsidRPr="00C175FB" w:rsidRDefault="00C175FB" w:rsidP="00C175F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175FB">
        <w:rPr>
          <w:rFonts w:ascii="仿宋" w:eastAsia="仿宋" w:hAnsi="仿宋" w:hint="eastAsia"/>
          <w:sz w:val="32"/>
          <w:szCs w:val="32"/>
        </w:rPr>
        <w:t>▲我们将继续实施可持续发展战略，优化国土空间开发格局，全面促进资源节约，加大自然生态系统和环境保护力度，着力解决雾</w:t>
      </w:r>
      <w:proofErr w:type="gramStart"/>
      <w:r w:rsidRPr="00C175FB">
        <w:rPr>
          <w:rFonts w:ascii="仿宋" w:eastAsia="仿宋" w:hAnsi="仿宋" w:hint="eastAsia"/>
          <w:sz w:val="32"/>
          <w:szCs w:val="32"/>
        </w:rPr>
        <w:t>霾</w:t>
      </w:r>
      <w:proofErr w:type="gramEnd"/>
      <w:r w:rsidRPr="00C175FB">
        <w:rPr>
          <w:rFonts w:ascii="仿宋" w:eastAsia="仿宋" w:hAnsi="仿宋" w:hint="eastAsia"/>
          <w:sz w:val="32"/>
          <w:szCs w:val="32"/>
        </w:rPr>
        <w:t>等一系列问题，努力建设天蓝地绿水净的美丽中国。</w:t>
      </w:r>
    </w:p>
    <w:p w:rsidR="00C175FB" w:rsidRPr="00C175FB" w:rsidRDefault="00C175FB" w:rsidP="00C175F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175FB">
        <w:rPr>
          <w:rFonts w:ascii="仿宋" w:eastAsia="仿宋" w:hAnsi="仿宋" w:hint="eastAsia"/>
          <w:sz w:val="32"/>
          <w:szCs w:val="32"/>
        </w:rPr>
        <w:t xml:space="preserve">　——2014年6月3日，在2014年国际工程科技大会上的主旨演讲</w:t>
      </w:r>
    </w:p>
    <w:p w:rsidR="00C175FB" w:rsidRPr="00C175FB" w:rsidRDefault="00C175FB" w:rsidP="00C175F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175FB">
        <w:rPr>
          <w:rFonts w:ascii="仿宋" w:eastAsia="仿宋" w:hAnsi="仿宋" w:hint="eastAsia"/>
          <w:sz w:val="32"/>
          <w:szCs w:val="32"/>
        </w:rPr>
        <w:t>▲植树造林是实现天蓝、地绿、水净的重要途径，是</w:t>
      </w:r>
      <w:proofErr w:type="gramStart"/>
      <w:r w:rsidRPr="00C175FB">
        <w:rPr>
          <w:rFonts w:ascii="仿宋" w:eastAsia="仿宋" w:hAnsi="仿宋" w:hint="eastAsia"/>
          <w:sz w:val="32"/>
          <w:szCs w:val="32"/>
        </w:rPr>
        <w:t>最</w:t>
      </w:r>
      <w:proofErr w:type="gramEnd"/>
      <w:r w:rsidRPr="00C175FB">
        <w:rPr>
          <w:rFonts w:ascii="仿宋" w:eastAsia="仿宋" w:hAnsi="仿宋" w:hint="eastAsia"/>
          <w:sz w:val="32"/>
          <w:szCs w:val="32"/>
        </w:rPr>
        <w:t>普惠的民生工程。要坚持全国动员、全民动手植树造林，努力把建设美丽中国化为人民自觉行动。</w:t>
      </w:r>
    </w:p>
    <w:p w:rsidR="00C175FB" w:rsidRPr="00C175FB" w:rsidRDefault="00C175FB" w:rsidP="00C175F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175FB">
        <w:rPr>
          <w:rFonts w:ascii="仿宋" w:eastAsia="仿宋" w:hAnsi="仿宋" w:hint="eastAsia"/>
          <w:sz w:val="32"/>
          <w:szCs w:val="32"/>
        </w:rPr>
        <w:t>——2015年4月3日，在参加首都义务植树活动时的讲话</w:t>
      </w:r>
    </w:p>
    <w:p w:rsidR="00C175FB" w:rsidRPr="00C175FB" w:rsidRDefault="00C175FB" w:rsidP="00C175F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175FB">
        <w:rPr>
          <w:rFonts w:ascii="仿宋" w:eastAsia="仿宋" w:hAnsi="仿宋" w:hint="eastAsia"/>
          <w:sz w:val="32"/>
          <w:szCs w:val="32"/>
        </w:rPr>
        <w:t>▲坚决摒弃损害甚至破坏生态环境的发展模式，坚决摒弃以牺牲生态环境换取一时一地经济增长的做法，让良好生态环境成为人民生活的增长点、成为经济社会持续健康发展的支撑点、成为展现我国良好形象的发力点，让中华</w:t>
      </w:r>
      <w:proofErr w:type="gramStart"/>
      <w:r w:rsidRPr="00C175FB">
        <w:rPr>
          <w:rFonts w:ascii="仿宋" w:eastAsia="仿宋" w:hAnsi="仿宋" w:hint="eastAsia"/>
          <w:sz w:val="32"/>
          <w:szCs w:val="32"/>
        </w:rPr>
        <w:t>大地天</w:t>
      </w:r>
      <w:proofErr w:type="gramEnd"/>
      <w:r w:rsidRPr="00C175FB">
        <w:rPr>
          <w:rFonts w:ascii="仿宋" w:eastAsia="仿宋" w:hAnsi="仿宋" w:hint="eastAsia"/>
          <w:sz w:val="32"/>
          <w:szCs w:val="32"/>
        </w:rPr>
        <w:t>更蓝、山更绿、水更清、环境更优美。</w:t>
      </w:r>
    </w:p>
    <w:p w:rsidR="00C175FB" w:rsidRPr="00C175FB" w:rsidRDefault="00C175FB" w:rsidP="00C175F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175FB">
        <w:rPr>
          <w:rFonts w:ascii="仿宋" w:eastAsia="仿宋" w:hAnsi="仿宋" w:hint="eastAsia"/>
          <w:sz w:val="32"/>
          <w:szCs w:val="32"/>
        </w:rPr>
        <w:t>——2017年5月26日，在中共中央政治局第四十一次集体学习时指出</w:t>
      </w:r>
    </w:p>
    <w:p w:rsidR="00C175FB" w:rsidRPr="00C175FB" w:rsidRDefault="00C175FB" w:rsidP="00C175F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175FB">
        <w:rPr>
          <w:rFonts w:ascii="仿宋" w:eastAsia="仿宋" w:hAnsi="仿宋" w:hint="eastAsia"/>
          <w:sz w:val="32"/>
          <w:szCs w:val="32"/>
        </w:rPr>
        <w:t>▲建设生态文明是中华民族永续发展的千年大计。必须树立和</w:t>
      </w:r>
      <w:proofErr w:type="gramStart"/>
      <w:r w:rsidRPr="00C175FB">
        <w:rPr>
          <w:rFonts w:ascii="仿宋" w:eastAsia="仿宋" w:hAnsi="仿宋" w:hint="eastAsia"/>
          <w:sz w:val="32"/>
          <w:szCs w:val="32"/>
        </w:rPr>
        <w:t>践行</w:t>
      </w:r>
      <w:proofErr w:type="gramEnd"/>
      <w:r w:rsidRPr="00C175FB">
        <w:rPr>
          <w:rFonts w:ascii="仿宋" w:eastAsia="仿宋" w:hAnsi="仿宋" w:hint="eastAsia"/>
          <w:sz w:val="32"/>
          <w:szCs w:val="32"/>
        </w:rPr>
        <w:t>绿水青山就是金山银山的理念，坚持节约资源和保护环境的基本国策，像对待生命一样对待生态环境，统筹山水林田湖草系统治理，实行最严格的生态环境保护制度，形成绿色发展方式和生活方式，坚定走生产发展、生活富裕、生态良好的文明发展道路，建设美丽中国，为人民</w:t>
      </w:r>
      <w:r w:rsidRPr="00C175FB">
        <w:rPr>
          <w:rFonts w:ascii="仿宋" w:eastAsia="仿宋" w:hAnsi="仿宋" w:hint="eastAsia"/>
          <w:sz w:val="32"/>
          <w:szCs w:val="32"/>
        </w:rPr>
        <w:lastRenderedPageBreak/>
        <w:t>创造良好生产生活环境，为全球生态安全</w:t>
      </w:r>
      <w:proofErr w:type="gramStart"/>
      <w:r w:rsidRPr="00C175FB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C175FB">
        <w:rPr>
          <w:rFonts w:ascii="仿宋" w:eastAsia="仿宋" w:hAnsi="仿宋" w:hint="eastAsia"/>
          <w:sz w:val="32"/>
          <w:szCs w:val="32"/>
        </w:rPr>
        <w:t>贡献。</w:t>
      </w:r>
    </w:p>
    <w:p w:rsidR="00C175FB" w:rsidRPr="00C175FB" w:rsidRDefault="00C175FB" w:rsidP="00C175F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175FB">
        <w:rPr>
          <w:rFonts w:ascii="仿宋" w:eastAsia="仿宋" w:hAnsi="仿宋" w:hint="eastAsia"/>
          <w:sz w:val="32"/>
          <w:szCs w:val="32"/>
        </w:rPr>
        <w:t xml:space="preserve">　——2017年10月18日，在中共十九大报告中强调</w:t>
      </w:r>
    </w:p>
    <w:p w:rsidR="00C175FB" w:rsidRPr="00C175FB" w:rsidRDefault="00C175FB" w:rsidP="00C175F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175FB">
        <w:rPr>
          <w:rFonts w:ascii="仿宋" w:eastAsia="仿宋" w:hAnsi="仿宋" w:hint="eastAsia"/>
          <w:sz w:val="32"/>
          <w:szCs w:val="32"/>
        </w:rPr>
        <w:t>▲面向未来，我们要敬畏自然、珍爱地球，树立绿色、低碳、可持续发展理念，尊崇、顺应、保护自然生态，加强气候变化、环境保护、节能减排等领域交流合作，共享经验、共迎挑战，不断开拓生产发展、生活富裕、生态良好的文明发展道路，为我们的子孙后代留下蓝天碧海、绿水青山。</w:t>
      </w:r>
    </w:p>
    <w:p w:rsidR="00C175FB" w:rsidRPr="00C175FB" w:rsidRDefault="00C175FB" w:rsidP="00C175F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175FB">
        <w:rPr>
          <w:rFonts w:ascii="仿宋" w:eastAsia="仿宋" w:hAnsi="仿宋" w:hint="eastAsia"/>
          <w:sz w:val="32"/>
          <w:szCs w:val="32"/>
        </w:rPr>
        <w:t>——2018年4月10日，在博鳌亚洲论坛2018年年会开幕式上的主旨演讲</w:t>
      </w:r>
    </w:p>
    <w:p w:rsidR="00C175FB" w:rsidRPr="00C175FB" w:rsidRDefault="00C175FB" w:rsidP="00C175F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175FB">
        <w:rPr>
          <w:rFonts w:ascii="仿宋" w:eastAsia="仿宋" w:hAnsi="仿宋" w:hint="eastAsia"/>
          <w:sz w:val="32"/>
          <w:szCs w:val="32"/>
        </w:rPr>
        <w:t>▲生态环境是关系党的使命宗旨的重大政治问题，也是关系民生的重大社会问题。广大人民群众热切期盼加快提高生态环境质量。我们要积极回应人民群众所想、所盼、所急，大力推进生态文明建设，提供更多优质生态产品，不断满足人民群众日益增长的优美生态环境需要。</w:t>
      </w:r>
    </w:p>
    <w:p w:rsidR="00C175FB" w:rsidRPr="00C175FB" w:rsidRDefault="00C175FB" w:rsidP="00C175F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175FB">
        <w:rPr>
          <w:rFonts w:ascii="仿宋" w:eastAsia="仿宋" w:hAnsi="仿宋" w:hint="eastAsia"/>
          <w:sz w:val="32"/>
          <w:szCs w:val="32"/>
        </w:rPr>
        <w:t>——2018年5月18日至19日，在全国生态环境保护大会上强调</w:t>
      </w:r>
    </w:p>
    <w:p w:rsidR="00D7497D" w:rsidRPr="00C175FB" w:rsidRDefault="00D7497D" w:rsidP="006B2D0A"/>
    <w:sectPr w:rsidR="00D7497D" w:rsidRPr="00C175FB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C36D2"/>
    <w:rsid w:val="004945EF"/>
    <w:rsid w:val="006B2D0A"/>
    <w:rsid w:val="00952B37"/>
    <w:rsid w:val="00C175FB"/>
    <w:rsid w:val="00D7497D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4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564036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732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3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0143">
                  <w:blockQuote w:val="1"/>
                  <w:marLeft w:val="0"/>
                  <w:marRight w:val="0"/>
                  <w:marTop w:val="240"/>
                  <w:marBottom w:val="240"/>
                  <w:divBdr>
                    <w:top w:val="single" w:sz="6" w:space="9" w:color="E8E8E8"/>
                    <w:left w:val="single" w:sz="6" w:space="8" w:color="E8E8E8"/>
                    <w:bottom w:val="single" w:sz="6" w:space="9" w:color="E8E8E8"/>
                    <w:right w:val="single" w:sz="6" w:space="8" w:color="E8E8E8"/>
                  </w:divBdr>
                </w:div>
                <w:div w:id="124205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20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29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7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2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31520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63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06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938055">
                  <w:blockQuote w:val="1"/>
                  <w:marLeft w:val="0"/>
                  <w:marRight w:val="0"/>
                  <w:marTop w:val="240"/>
                  <w:marBottom w:val="240"/>
                  <w:divBdr>
                    <w:top w:val="single" w:sz="6" w:space="9" w:color="E8E8E8"/>
                    <w:left w:val="single" w:sz="6" w:space="8" w:color="E8E8E8"/>
                    <w:bottom w:val="single" w:sz="6" w:space="9" w:color="E8E8E8"/>
                    <w:right w:val="single" w:sz="6" w:space="8" w:color="E8E8E8"/>
                  </w:divBdr>
                </w:div>
              </w:divsChild>
            </w:div>
          </w:divsChild>
        </w:div>
      </w:divsChild>
    </w:div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2018-10-08T01:05:00Z</dcterms:created>
  <dcterms:modified xsi:type="dcterms:W3CDTF">2018-10-08T01:05:00Z</dcterms:modified>
</cp:coreProperties>
</file>