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b/>
          <w:bCs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/>
          <w:b/>
          <w:bCs/>
          <w:sz w:val="36"/>
          <w:szCs w:val="36"/>
        </w:rPr>
        <w:t>（部门）勤工助学工资统计表</w:t>
      </w:r>
    </w:p>
    <w:p>
      <w:pPr>
        <w:ind w:firstLine="57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ind w:firstLine="57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申请部门（盖部门公章）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70"/>
        <w:gridCol w:w="770"/>
        <w:gridCol w:w="2245"/>
        <w:gridCol w:w="1731"/>
        <w:gridCol w:w="275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银行卡号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岗位性质（固定/临时）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szCs w:val="22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0"/>
              </w:rPr>
            </w:pPr>
          </w:p>
        </w:tc>
      </w:tr>
    </w:tbl>
    <w:p>
      <w:pPr>
        <w:ind w:firstLine="570"/>
        <w:jc w:val="left"/>
        <w:rPr>
          <w:rFonts w:hint="eastAsia" w:ascii="仿宋" w:hAnsi="仿宋" w:eastAsia="仿宋"/>
          <w:b/>
          <w:bCs/>
          <w:sz w:val="2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E7CFB"/>
    <w:rsid w:val="3A0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2021-10-26T07:48:00Z</dcterms:created>
  <dc:creator>82190</dc:creator>
  <cp:lastModifiedBy>82190</cp:lastModifiedBy>
  <dcterms:modified xsi:type="dcterms:W3CDTF">2021-10-26T07:48:51Z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4C94020B36554710B4D602C5D9AB610D</vt:lpwstr>
  </property>
</Properties>
</file>