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76" w:rsidRDefault="009C3D76" w:rsidP="009C3D76">
      <w:pPr>
        <w:spacing w:line="480" w:lineRule="exact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附件1：</w:t>
      </w:r>
    </w:p>
    <w:p w:rsidR="009C3D76" w:rsidRDefault="009C3D76" w:rsidP="009C3D76">
      <w:pPr>
        <w:spacing w:line="480" w:lineRule="exact"/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南京体育学院体育表演艺术团建队申报表</w:t>
      </w:r>
      <w:r>
        <w:rPr>
          <w:rFonts w:hint="eastAsia"/>
        </w:rPr>
        <w:t xml:space="preserve">   </w:t>
      </w:r>
    </w:p>
    <w:p w:rsidR="009C3D76" w:rsidRDefault="009C3D76" w:rsidP="009C3D76">
      <w:pPr>
        <w:widowControl/>
        <w:ind w:leftChars="-135" w:rightChars="-50" w:right="-105" w:hangingChars="101" w:hanging="283"/>
        <w:jc w:val="left"/>
        <w:rPr>
          <w:rFonts w:ascii="Century" w:eastAsia="方正仿宋_GBK" w:hAnsi="Century" w:cs="楷体_GB2312"/>
          <w:sz w:val="28"/>
          <w:szCs w:val="28"/>
          <w:lang w:val="zh-CN"/>
        </w:rPr>
      </w:pPr>
      <w:r>
        <w:rPr>
          <w:rFonts w:ascii="Century" w:eastAsia="方正仿宋_GBK" w:hAnsi="Century" w:cs="楷体_GB2312" w:hint="eastAsia"/>
          <w:sz w:val="28"/>
          <w:szCs w:val="28"/>
          <w:lang w:val="zh-CN"/>
        </w:rPr>
        <w:t>系部（盖章）：</w:t>
      </w:r>
    </w:p>
    <w:tbl>
      <w:tblPr>
        <w:tblpPr w:leftFromText="180" w:rightFromText="180" w:vertAnchor="text" w:horzAnchor="page" w:tblpXSpec="center" w:tblpY="8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6"/>
        <w:gridCol w:w="975"/>
        <w:gridCol w:w="1125"/>
        <w:gridCol w:w="255"/>
        <w:gridCol w:w="1500"/>
        <w:gridCol w:w="150"/>
        <w:gridCol w:w="960"/>
        <w:gridCol w:w="375"/>
        <w:gridCol w:w="1725"/>
      </w:tblGrid>
      <w:tr w:rsidR="009C3D76" w:rsidTr="00975248">
        <w:trPr>
          <w:cantSplit/>
          <w:trHeight w:val="456"/>
          <w:jc w:val="center"/>
        </w:trPr>
        <w:tc>
          <w:tcPr>
            <w:tcW w:w="1966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表演队名称</w:t>
            </w:r>
          </w:p>
        </w:tc>
        <w:tc>
          <w:tcPr>
            <w:tcW w:w="7065" w:type="dxa"/>
            <w:gridSpan w:val="8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</w:tr>
      <w:tr w:rsidR="009C3D76" w:rsidTr="00975248">
        <w:trPr>
          <w:cantSplit/>
          <w:trHeight w:val="456"/>
          <w:jc w:val="center"/>
        </w:trPr>
        <w:tc>
          <w:tcPr>
            <w:tcW w:w="1966" w:type="dxa"/>
            <w:vMerge w:val="restart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975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25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905" w:type="dxa"/>
            <w:gridSpan w:val="3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手机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号</w:t>
            </w:r>
          </w:p>
        </w:tc>
        <w:tc>
          <w:tcPr>
            <w:tcW w:w="1335" w:type="dxa"/>
            <w:gridSpan w:val="2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qq</w:t>
            </w:r>
            <w:proofErr w:type="spellEnd"/>
          </w:p>
        </w:tc>
        <w:tc>
          <w:tcPr>
            <w:tcW w:w="1725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微信号</w:t>
            </w:r>
          </w:p>
        </w:tc>
      </w:tr>
      <w:tr w:rsidR="009C3D76" w:rsidTr="00975248">
        <w:trPr>
          <w:cantSplit/>
          <w:trHeight w:val="456"/>
          <w:jc w:val="center"/>
        </w:trPr>
        <w:tc>
          <w:tcPr>
            <w:tcW w:w="1966" w:type="dxa"/>
            <w:vMerge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  <w:tc>
          <w:tcPr>
            <w:tcW w:w="1125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  <w:tc>
          <w:tcPr>
            <w:tcW w:w="1905" w:type="dxa"/>
            <w:gridSpan w:val="3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  <w:tc>
          <w:tcPr>
            <w:tcW w:w="1335" w:type="dxa"/>
            <w:gridSpan w:val="2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  <w:tc>
          <w:tcPr>
            <w:tcW w:w="1725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</w:tr>
      <w:tr w:rsidR="009C3D76" w:rsidTr="00975248">
        <w:trPr>
          <w:cantSplit/>
          <w:trHeight w:val="456"/>
          <w:jc w:val="center"/>
        </w:trPr>
        <w:tc>
          <w:tcPr>
            <w:tcW w:w="1966" w:type="dxa"/>
            <w:vMerge w:val="restart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队长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（学生）</w:t>
            </w:r>
          </w:p>
        </w:tc>
        <w:tc>
          <w:tcPr>
            <w:tcW w:w="975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姓</w:t>
            </w:r>
            <w:r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名</w:t>
            </w:r>
          </w:p>
        </w:tc>
        <w:tc>
          <w:tcPr>
            <w:tcW w:w="1125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905" w:type="dxa"/>
            <w:gridSpan w:val="3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手机号</w:t>
            </w:r>
          </w:p>
        </w:tc>
        <w:tc>
          <w:tcPr>
            <w:tcW w:w="1335" w:type="dxa"/>
            <w:gridSpan w:val="2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qq</w:t>
            </w:r>
            <w:proofErr w:type="spellEnd"/>
          </w:p>
        </w:tc>
        <w:tc>
          <w:tcPr>
            <w:tcW w:w="1725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微信号</w:t>
            </w:r>
          </w:p>
        </w:tc>
      </w:tr>
      <w:tr w:rsidR="009C3D76" w:rsidTr="00975248">
        <w:trPr>
          <w:cantSplit/>
          <w:trHeight w:val="456"/>
          <w:jc w:val="center"/>
        </w:trPr>
        <w:tc>
          <w:tcPr>
            <w:tcW w:w="1966" w:type="dxa"/>
            <w:vMerge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125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905" w:type="dxa"/>
            <w:gridSpan w:val="3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725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</w:p>
        </w:tc>
      </w:tr>
      <w:tr w:rsidR="009C3D76" w:rsidTr="00975248">
        <w:trPr>
          <w:cantSplit/>
          <w:trHeight w:val="427"/>
          <w:jc w:val="center"/>
        </w:trPr>
        <w:tc>
          <w:tcPr>
            <w:tcW w:w="1966" w:type="dxa"/>
            <w:vMerge w:val="restart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表演队拟申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请建队人数</w:t>
            </w:r>
          </w:p>
        </w:tc>
        <w:tc>
          <w:tcPr>
            <w:tcW w:w="975" w:type="dxa"/>
            <w:vMerge w:val="restart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6090" w:type="dxa"/>
            <w:gridSpan w:val="7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拟申报论证节目形式、类型</w:t>
            </w:r>
          </w:p>
        </w:tc>
      </w:tr>
      <w:tr w:rsidR="009C3D76" w:rsidTr="00975248">
        <w:trPr>
          <w:cantSplit/>
          <w:trHeight w:val="401"/>
          <w:jc w:val="center"/>
        </w:trPr>
        <w:tc>
          <w:tcPr>
            <w:tcW w:w="1966" w:type="dxa"/>
            <w:vMerge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vMerge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  <w:tc>
          <w:tcPr>
            <w:tcW w:w="1380" w:type="dxa"/>
            <w:gridSpan w:val="2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集体</w:t>
            </w:r>
          </w:p>
        </w:tc>
        <w:tc>
          <w:tcPr>
            <w:tcW w:w="1500" w:type="dxa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个人</w:t>
            </w:r>
          </w:p>
        </w:tc>
        <w:tc>
          <w:tcPr>
            <w:tcW w:w="2100" w:type="dxa"/>
            <w:gridSpan w:val="2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</w:p>
        </w:tc>
      </w:tr>
      <w:tr w:rsidR="009C3D76" w:rsidTr="00975248">
        <w:trPr>
          <w:cantSplit/>
          <w:trHeight w:val="1784"/>
          <w:jc w:val="center"/>
        </w:trPr>
        <w:tc>
          <w:tcPr>
            <w:tcW w:w="1966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表演队简介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（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200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字以内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）</w:t>
            </w:r>
          </w:p>
        </w:tc>
        <w:tc>
          <w:tcPr>
            <w:tcW w:w="7065" w:type="dxa"/>
            <w:gridSpan w:val="8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</w:tc>
      </w:tr>
      <w:tr w:rsidR="009C3D76" w:rsidTr="00975248">
        <w:trPr>
          <w:cantSplit/>
          <w:trHeight w:val="1322"/>
          <w:jc w:val="center"/>
        </w:trPr>
        <w:tc>
          <w:tcPr>
            <w:tcW w:w="1966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系部意见</w:t>
            </w:r>
          </w:p>
        </w:tc>
        <w:tc>
          <w:tcPr>
            <w:tcW w:w="7065" w:type="dxa"/>
            <w:gridSpan w:val="8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签名（盖章）：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年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月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日</w:t>
            </w:r>
          </w:p>
        </w:tc>
      </w:tr>
      <w:tr w:rsidR="009C3D76" w:rsidTr="00975248">
        <w:trPr>
          <w:cantSplit/>
          <w:trHeight w:val="1901"/>
          <w:jc w:val="center"/>
        </w:trPr>
        <w:tc>
          <w:tcPr>
            <w:tcW w:w="1966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  <w:t>专家组意见</w:t>
            </w:r>
          </w:p>
        </w:tc>
        <w:tc>
          <w:tcPr>
            <w:tcW w:w="7065" w:type="dxa"/>
            <w:gridSpan w:val="8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  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 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签名（盖章）：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年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月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日</w:t>
            </w:r>
          </w:p>
        </w:tc>
      </w:tr>
      <w:tr w:rsidR="009C3D76" w:rsidTr="00975248">
        <w:trPr>
          <w:cantSplit/>
          <w:trHeight w:val="1809"/>
          <w:jc w:val="center"/>
        </w:trPr>
        <w:tc>
          <w:tcPr>
            <w:tcW w:w="1966" w:type="dxa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rPr>
                <w:rFonts w:ascii="Century" w:eastAsia="方正仿宋_GBK" w:hAnsi="Century" w:cs="楷体_GB2312"/>
                <w:sz w:val="28"/>
                <w:szCs w:val="28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艺术团意见</w:t>
            </w:r>
          </w:p>
        </w:tc>
        <w:tc>
          <w:tcPr>
            <w:tcW w:w="7065" w:type="dxa"/>
            <w:gridSpan w:val="8"/>
            <w:vAlign w:val="center"/>
          </w:tcPr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</w:t>
            </w:r>
          </w:p>
          <w:p w:rsidR="009C3D76" w:rsidRDefault="009C3D76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Century" w:eastAsia="方正仿宋_GBK" w:hAnsi="Century" w:cs="楷体_GB2312" w:hint="eastAsia"/>
                <w:sz w:val="28"/>
                <w:szCs w:val="28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签名（盖章）：</w:t>
            </w:r>
          </w:p>
          <w:p w:rsidR="009C3D76" w:rsidRDefault="009C3D76" w:rsidP="00975248">
            <w:pPr>
              <w:widowControl/>
              <w:spacing w:after="240" w:line="360" w:lineRule="exact"/>
              <w:jc w:val="left"/>
              <w:rPr>
                <w:rFonts w:ascii="Century" w:eastAsia="方正仿宋_GBK" w:hAnsi="Century" w:cs="楷体_GB2312"/>
                <w:sz w:val="24"/>
                <w:lang w:val="zh-CN"/>
              </w:rPr>
            </w:pP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年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月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 xml:space="preserve">   </w:t>
            </w:r>
            <w:r>
              <w:rPr>
                <w:rFonts w:ascii="Century" w:eastAsia="方正仿宋_GBK" w:hAnsi="Century" w:cs="楷体_GB2312" w:hint="eastAsia"/>
                <w:sz w:val="28"/>
                <w:szCs w:val="28"/>
              </w:rPr>
              <w:t>日</w:t>
            </w:r>
          </w:p>
        </w:tc>
      </w:tr>
    </w:tbl>
    <w:p w:rsidR="006462DC" w:rsidRPr="009C3D76" w:rsidRDefault="006462DC" w:rsidP="009C3D76"/>
    <w:sectPr w:rsidR="006462DC" w:rsidRPr="009C3D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altName w:val="Times New Roman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2ED"/>
    <w:rsid w:val="00604DAD"/>
    <w:rsid w:val="006462DC"/>
    <w:rsid w:val="006A731D"/>
    <w:rsid w:val="009C3D76"/>
    <w:rsid w:val="00F7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2015-11-24T07:16:00Z</dcterms:created>
  <dcterms:modified xsi:type="dcterms:W3CDTF">2015-11-24T07:17:00Z</dcterms:modified>
</cp:coreProperties>
</file>